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725"/>
        <w:gridCol w:w="1385"/>
        <w:gridCol w:w="3323"/>
        <w:gridCol w:w="1338"/>
        <w:gridCol w:w="2627"/>
      </w:tblGrid>
      <w:tr w:rsidR="00091666">
        <w:trPr>
          <w:trHeight w:val="1721"/>
        </w:trPr>
        <w:tc>
          <w:tcPr>
            <w:tcW w:w="10543" w:type="dxa"/>
            <w:gridSpan w:val="6"/>
            <w:tcBorders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322" w:lineRule="exact"/>
              <w:ind w:right="554"/>
              <w:jc w:val="right"/>
              <w:rPr>
                <w:b/>
                <w:sz w:val="28"/>
              </w:rPr>
            </w:pPr>
            <w:r>
              <w:rPr>
                <w:b/>
                <w:color w:val="365F92"/>
                <w:sz w:val="28"/>
              </w:rPr>
              <w:t>9890347373</w:t>
            </w:r>
          </w:p>
          <w:p w:rsidR="00091666" w:rsidRDefault="009E0ECF">
            <w:pPr>
              <w:pStyle w:val="TableParagraph"/>
              <w:spacing w:line="1014" w:lineRule="exact"/>
              <w:ind w:left="592" w:right="545"/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color w:val="30859B"/>
                <w:sz w:val="72"/>
              </w:rPr>
              <w:t>SMITH</w:t>
            </w:r>
            <w:r>
              <w:rPr>
                <w:rFonts w:ascii="Arial Black" w:hAnsi="Arial Black"/>
                <w:color w:val="30859B"/>
                <w:spacing w:val="-6"/>
                <w:sz w:val="72"/>
              </w:rPr>
              <w:t xml:space="preserve"> </w:t>
            </w:r>
            <w:r>
              <w:rPr>
                <w:rFonts w:ascii="Arial Black" w:hAnsi="Arial Black"/>
                <w:color w:val="30859B"/>
                <w:sz w:val="72"/>
              </w:rPr>
              <w:t>ROADLINES</w:t>
            </w:r>
          </w:p>
          <w:p w:rsidR="00091666" w:rsidRDefault="009E0ECF">
            <w:pPr>
              <w:pStyle w:val="TableParagraph"/>
              <w:spacing w:before="78" w:line="289" w:lineRule="exact"/>
              <w:ind w:left="592" w:right="55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E16B09"/>
                <w:sz w:val="26"/>
              </w:rPr>
              <w:t>FLEET</w:t>
            </w:r>
            <w:r>
              <w:rPr>
                <w:rFonts w:ascii="Arial" w:hAnsi="Arial"/>
                <w:b/>
                <w:color w:val="E16B09"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OWNER</w:t>
            </w:r>
            <w:r>
              <w:rPr>
                <w:rFonts w:ascii="Arial" w:hAnsi="Arial"/>
                <w:b/>
                <w:color w:val="E16B09"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AND</w:t>
            </w:r>
            <w:r>
              <w:rPr>
                <w:rFonts w:ascii="Arial" w:hAnsi="Arial"/>
                <w:b/>
                <w:color w:val="E16B09"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TRANSPORT</w:t>
            </w:r>
            <w:r>
              <w:rPr>
                <w:rFonts w:ascii="Arial" w:hAnsi="Arial"/>
                <w:b/>
                <w:color w:val="E16B09"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CONTRACTORS</w:t>
            </w:r>
            <w:r>
              <w:rPr>
                <w:rFonts w:ascii="Arial" w:hAnsi="Arial"/>
                <w:b/>
                <w:color w:val="E16B09"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CONTAINER</w:t>
            </w:r>
            <w:r>
              <w:rPr>
                <w:rFonts w:ascii="Arial" w:hAnsi="Arial"/>
                <w:b/>
                <w:color w:val="E16B09"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6"/>
              </w:rPr>
              <w:t>HANDLING</w:t>
            </w:r>
          </w:p>
        </w:tc>
      </w:tr>
      <w:tr w:rsidR="00091666">
        <w:trPr>
          <w:trHeight w:val="590"/>
        </w:trPr>
        <w:tc>
          <w:tcPr>
            <w:tcW w:w="1054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69" w:lineRule="exact"/>
              <w:ind w:left="592" w:right="54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E16B09"/>
                <w:sz w:val="24"/>
              </w:rPr>
              <w:t>Satya</w:t>
            </w:r>
            <w:r>
              <w:rPr>
                <w:rFonts w:ascii="Arial" w:hAnsi="Arial"/>
                <w:b/>
                <w:color w:val="E16B0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4"/>
              </w:rPr>
              <w:t>Siddhi</w:t>
            </w:r>
            <w:r>
              <w:rPr>
                <w:rFonts w:ascii="Arial" w:hAnsi="Arial"/>
                <w:b/>
                <w:color w:val="E16B0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4"/>
              </w:rPr>
              <w:t>1st</w:t>
            </w:r>
            <w:r>
              <w:rPr>
                <w:rFonts w:ascii="Arial" w:hAnsi="Arial"/>
                <w:b/>
                <w:color w:val="E16B09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color w:val="E16B09"/>
                <w:sz w:val="24"/>
              </w:rPr>
              <w:t>Chs</w:t>
            </w:r>
            <w:proofErr w:type="spellEnd"/>
            <w:r>
              <w:rPr>
                <w:rFonts w:ascii="Arial" w:hAnsi="Arial"/>
                <w:b/>
                <w:color w:val="E16B0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4"/>
              </w:rPr>
              <w:t>.B</w:t>
            </w:r>
            <w:proofErr w:type="gramEnd"/>
            <w:r>
              <w:rPr>
                <w:rFonts w:ascii="Arial" w:hAnsi="Arial"/>
                <w:b/>
                <w:color w:val="E16B09"/>
                <w:sz w:val="24"/>
              </w:rPr>
              <w:t>-601,Plot</w:t>
            </w:r>
            <w:r>
              <w:rPr>
                <w:rFonts w:ascii="Arial" w:hAnsi="Arial"/>
                <w:b/>
                <w:color w:val="E16B09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4"/>
              </w:rPr>
              <w:t>no-19.Sector-11</w:t>
            </w:r>
            <w:r>
              <w:rPr>
                <w:rFonts w:ascii="Arial" w:hAnsi="Arial"/>
                <w:b/>
                <w:color w:val="E16B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E16B09"/>
                <w:sz w:val="24"/>
              </w:rPr>
              <w:t>Kalamboli</w:t>
            </w:r>
            <w:proofErr w:type="spellEnd"/>
            <w:r>
              <w:rPr>
                <w:rFonts w:ascii="Arial" w:hAnsi="Arial"/>
                <w:b/>
                <w:color w:val="E16B09"/>
                <w:sz w:val="24"/>
              </w:rPr>
              <w:t>.</w:t>
            </w:r>
          </w:p>
          <w:p w:rsidR="00091666" w:rsidRDefault="009E0ECF">
            <w:pPr>
              <w:pStyle w:val="TableParagraph"/>
              <w:spacing w:before="32" w:line="270" w:lineRule="exact"/>
              <w:ind w:left="592" w:right="544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color w:val="E16B09"/>
                <w:sz w:val="24"/>
              </w:rPr>
              <w:t>Navi</w:t>
            </w:r>
            <w:proofErr w:type="spellEnd"/>
            <w:r>
              <w:rPr>
                <w:rFonts w:ascii="Arial" w:hAnsi="Arial"/>
                <w:b/>
                <w:color w:val="E16B0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16B09"/>
                <w:sz w:val="24"/>
              </w:rPr>
              <w:t>Mumbai-410218.Email</w:t>
            </w:r>
            <w:r>
              <w:rPr>
                <w:rFonts w:ascii="Arial" w:hAnsi="Arial"/>
                <w:b/>
                <w:color w:val="E16B09"/>
                <w:spacing w:val="-1"/>
                <w:sz w:val="24"/>
              </w:rPr>
              <w:t xml:space="preserve"> </w:t>
            </w:r>
            <w:hyperlink r:id="rId4" w:history="1">
              <w:r>
                <w:rPr>
                  <w:rFonts w:ascii="Arial" w:hAnsi="Arial"/>
                  <w:b/>
                  <w:color w:val="E16B09"/>
                  <w:sz w:val="24"/>
                </w:rPr>
                <w:t>;bharatmane212@gmail.com</w:t>
              </w:r>
            </w:hyperlink>
          </w:p>
        </w:tc>
      </w:tr>
      <w:tr w:rsidR="00091666">
        <w:trPr>
          <w:trHeight w:val="1446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91666" w:rsidRDefault="00091666">
            <w:pPr>
              <w:pStyle w:val="TableParagraph"/>
              <w:spacing w:before="6"/>
              <w:rPr>
                <w:rFonts w:ascii="Times New Roman" w:hAnsi="Times New Roman"/>
                <w:sz w:val="24"/>
              </w:rPr>
            </w:pPr>
          </w:p>
          <w:p w:rsidR="00091666" w:rsidRDefault="009E0ECF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M/S: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91666" w:rsidRDefault="00091666">
            <w:pPr>
              <w:pStyle w:val="TableParagraph"/>
              <w:spacing w:before="6"/>
              <w:rPr>
                <w:rFonts w:ascii="Times New Roman" w:hAnsi="Times New Roman"/>
                <w:sz w:val="24"/>
              </w:rPr>
            </w:pPr>
          </w:p>
          <w:p w:rsidR="00091666" w:rsidRDefault="009E0ECF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SHIPMENT SOLUTIONS </w:t>
            </w:r>
          </w:p>
        </w:tc>
        <w:tc>
          <w:tcPr>
            <w:tcW w:w="3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1666" w:rsidRDefault="009E0ECF">
            <w:pPr>
              <w:pStyle w:val="TableParagraph"/>
              <w:spacing w:before="46" w:line="580" w:lineRule="exact"/>
              <w:ind w:left="46" w:right="602"/>
              <w:rPr>
                <w:b/>
              </w:rPr>
            </w:pPr>
            <w:r>
              <w:rPr>
                <w:b/>
                <w:color w:val="16365C"/>
              </w:rPr>
              <w:t>Bill No:</w:t>
            </w:r>
            <w:r>
              <w:rPr>
                <w:b/>
                <w:color w:val="16365C"/>
                <w:spacing w:val="-47"/>
              </w:rPr>
              <w:t xml:space="preserve"> </w:t>
            </w:r>
            <w:r>
              <w:rPr>
                <w:b/>
                <w:color w:val="16365C"/>
              </w:rPr>
              <w:t>Date</w:t>
            </w:r>
          </w:p>
        </w:tc>
        <w:tc>
          <w:tcPr>
            <w:tcW w:w="2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91666" w:rsidRDefault="00091666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:rsidR="00091666" w:rsidRDefault="009E0ECF">
            <w:pPr>
              <w:pStyle w:val="TableParagraph"/>
              <w:ind w:left="889" w:right="816"/>
              <w:jc w:val="center"/>
              <w:rPr>
                <w:b/>
              </w:rPr>
            </w:pPr>
            <w:r>
              <w:rPr>
                <w:b/>
                <w:color w:val="16365C"/>
              </w:rPr>
              <w:t>177</w:t>
            </w:r>
          </w:p>
          <w:p w:rsidR="00091666" w:rsidRDefault="00091666">
            <w:pPr>
              <w:pStyle w:val="TableParagraph"/>
              <w:spacing w:before="1"/>
              <w:rPr>
                <w:rFonts w:ascii="Times New Roman" w:hAnsi="Times New Roman"/>
                <w:sz w:val="27"/>
              </w:rPr>
            </w:pPr>
          </w:p>
          <w:p w:rsidR="00091666" w:rsidRDefault="009E0ECF">
            <w:pPr>
              <w:pStyle w:val="TableParagraph"/>
              <w:spacing w:before="1"/>
              <w:ind w:left="890" w:right="816"/>
              <w:jc w:val="center"/>
              <w:rPr>
                <w:b/>
              </w:rPr>
            </w:pPr>
            <w:r>
              <w:rPr>
                <w:b/>
                <w:color w:val="16365C"/>
              </w:rPr>
              <w:t>6/6/2023</w:t>
            </w:r>
          </w:p>
        </w:tc>
      </w:tr>
      <w:tr w:rsidR="00091666">
        <w:trPr>
          <w:trHeight w:val="270"/>
        </w:trPr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361"/>
              <w:rPr>
                <w:b/>
              </w:rPr>
            </w:pPr>
            <w:r>
              <w:rPr>
                <w:b/>
                <w:color w:val="16365C"/>
              </w:rPr>
              <w:t>Date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91" w:right="34"/>
              <w:jc w:val="center"/>
              <w:rPr>
                <w:b/>
              </w:rPr>
            </w:pPr>
            <w:r>
              <w:rPr>
                <w:b/>
                <w:color w:val="16365C"/>
              </w:rPr>
              <w:t>SR</w:t>
            </w:r>
            <w:r>
              <w:rPr>
                <w:b/>
                <w:color w:val="16365C"/>
                <w:spacing w:val="-1"/>
              </w:rPr>
              <w:t xml:space="preserve"> </w:t>
            </w:r>
            <w:r>
              <w:rPr>
                <w:b/>
                <w:color w:val="16365C"/>
              </w:rPr>
              <w:t>No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122" w:right="67"/>
              <w:jc w:val="center"/>
              <w:rPr>
                <w:b/>
              </w:rPr>
            </w:pPr>
            <w:r>
              <w:rPr>
                <w:b/>
                <w:color w:val="16365C"/>
              </w:rPr>
              <w:t>Truck</w:t>
            </w:r>
            <w:r>
              <w:rPr>
                <w:b/>
                <w:color w:val="16365C"/>
                <w:spacing w:val="1"/>
              </w:rPr>
              <w:t xml:space="preserve"> </w:t>
            </w:r>
            <w:r>
              <w:rPr>
                <w:b/>
                <w:color w:val="16365C"/>
              </w:rPr>
              <w:t>No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1172" w:right="1117"/>
              <w:jc w:val="center"/>
              <w:rPr>
                <w:b/>
              </w:rPr>
            </w:pPr>
            <w:r>
              <w:rPr>
                <w:b/>
                <w:color w:val="16365C"/>
              </w:rPr>
              <w:t>Particulars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476"/>
              <w:rPr>
                <w:b/>
              </w:rPr>
            </w:pPr>
            <w:r>
              <w:rPr>
                <w:b/>
                <w:color w:val="16365C"/>
              </w:rPr>
              <w:t>Rate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50" w:lineRule="exact"/>
              <w:ind w:left="938" w:right="872"/>
              <w:jc w:val="center"/>
              <w:rPr>
                <w:b/>
              </w:rPr>
            </w:pPr>
            <w:r>
              <w:rPr>
                <w:b/>
                <w:color w:val="16365C"/>
              </w:rPr>
              <w:t>Amount</w:t>
            </w:r>
          </w:p>
        </w:tc>
      </w:tr>
      <w:tr w:rsidR="00091666">
        <w:trPr>
          <w:trHeight w:val="288"/>
        </w:trPr>
        <w:tc>
          <w:tcPr>
            <w:tcW w:w="114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65" w:lineRule="exact"/>
              <w:ind w:left="47"/>
            </w:pPr>
            <w:r>
              <w:t>01X40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EXPORT</w:t>
            </w:r>
            <w:r>
              <w:rPr>
                <w:spacing w:val="2"/>
              </w:rPr>
              <w:t xml:space="preserve"> </w:t>
            </w:r>
            <w:r>
              <w:t>REF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91666">
        <w:trPr>
          <w:trHeight w:val="270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47"/>
              <w:rPr>
                <w:b/>
              </w:rPr>
            </w:pPr>
            <w:r>
              <w:rPr>
                <w:b/>
              </w:rPr>
              <w:t>SEBARID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TALOJA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GTI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/>
        </w:tc>
        <w:tc>
          <w:tcPr>
            <w:tcW w:w="2627" w:type="dxa"/>
            <w:tcBorders>
              <w:top w:val="nil"/>
              <w:left w:val="single" w:sz="8" w:space="0" w:color="000000"/>
              <w:bottom w:val="nil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91666">
        <w:trPr>
          <w:trHeight w:val="415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143"/>
              <w:rPr>
                <w:b/>
              </w:rPr>
            </w:pPr>
            <w:r>
              <w:rPr>
                <w:b/>
                <w:color w:val="16365C"/>
              </w:rPr>
              <w:t>4/6/2023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54"/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122" w:right="67"/>
              <w:jc w:val="center"/>
            </w:pPr>
            <w:r>
              <w:t>MH43U8007</w:t>
            </w: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47"/>
            </w:pPr>
            <w:bookmarkStart w:id="0" w:name="_GoBack"/>
            <w:r>
              <w:t>IAAU8696986</w:t>
            </w:r>
            <w:bookmarkEnd w:id="0"/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/>
        </w:tc>
        <w:tc>
          <w:tcPr>
            <w:tcW w:w="2627" w:type="dxa"/>
            <w:tcBorders>
              <w:top w:val="nil"/>
              <w:left w:val="single" w:sz="8" w:space="0" w:color="000000"/>
              <w:bottom w:val="nil"/>
            </w:tcBorders>
          </w:tcPr>
          <w:p w:rsidR="00091666" w:rsidRDefault="009E0ECF">
            <w:pPr>
              <w:pStyle w:val="TableParagraph"/>
              <w:spacing w:line="247" w:lineRule="exact"/>
              <w:ind w:left="935" w:right="872"/>
              <w:jc w:val="center"/>
            </w:pPr>
            <w:r>
              <w:t>15500</w:t>
            </w:r>
          </w:p>
        </w:tc>
      </w:tr>
      <w:tr w:rsidR="00091666">
        <w:trPr>
          <w:trHeight w:val="415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before="123"/>
              <w:ind w:left="1080"/>
              <w:rPr>
                <w:b/>
              </w:rPr>
            </w:pPr>
            <w:r>
              <w:rPr>
                <w:b/>
              </w:rPr>
              <w:t>KATA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/>
        </w:tc>
        <w:tc>
          <w:tcPr>
            <w:tcW w:w="2627" w:type="dxa"/>
            <w:tcBorders>
              <w:top w:val="nil"/>
              <w:left w:val="single" w:sz="8" w:space="0" w:color="000000"/>
              <w:bottom w:val="nil"/>
            </w:tcBorders>
          </w:tcPr>
          <w:p w:rsidR="00091666" w:rsidRDefault="009E0ECF">
            <w:pPr>
              <w:pStyle w:val="TableParagraph"/>
              <w:spacing w:before="123"/>
              <w:ind w:left="935" w:right="872"/>
              <w:jc w:val="center"/>
            </w:pPr>
            <w:r>
              <w:t>150</w:t>
            </w:r>
          </w:p>
        </w:tc>
      </w:tr>
      <w:tr w:rsidR="00091666">
        <w:trPr>
          <w:trHeight w:val="270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1080"/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/>
        </w:tc>
        <w:tc>
          <w:tcPr>
            <w:tcW w:w="2627" w:type="dxa"/>
            <w:tcBorders>
              <w:top w:val="nil"/>
              <w:left w:val="single" w:sz="8" w:space="0" w:color="000000"/>
              <w:bottom w:val="nil"/>
            </w:tcBorders>
          </w:tcPr>
          <w:p w:rsidR="00091666" w:rsidRDefault="009E0ECF">
            <w:pPr>
              <w:pStyle w:val="TableParagraph"/>
              <w:spacing w:line="247" w:lineRule="exact"/>
              <w:ind w:left="935" w:right="872"/>
              <w:jc w:val="center"/>
            </w:pPr>
            <w:r>
              <w:t>389</w:t>
            </w:r>
          </w:p>
        </w:tc>
      </w:tr>
      <w:tr w:rsidR="00091666">
        <w:trPr>
          <w:trHeight w:val="3158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1080"/>
              <w:rPr>
                <w:b/>
              </w:rPr>
            </w:pPr>
            <w:r>
              <w:rPr>
                <w:b/>
              </w:rPr>
              <w:t>TWO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DETAIN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/>
        </w:tc>
        <w:tc>
          <w:tcPr>
            <w:tcW w:w="2627" w:type="dxa"/>
            <w:tcBorders>
              <w:top w:val="nil"/>
              <w:left w:val="single" w:sz="8" w:space="0" w:color="000000"/>
            </w:tcBorders>
          </w:tcPr>
          <w:p w:rsidR="00091666" w:rsidRDefault="009E0ECF">
            <w:pPr>
              <w:pStyle w:val="TableParagraph"/>
              <w:spacing w:line="247" w:lineRule="exact"/>
              <w:ind w:left="938" w:right="872"/>
              <w:jc w:val="center"/>
            </w:pPr>
            <w:r>
              <w:t>6000</w:t>
            </w:r>
          </w:p>
        </w:tc>
      </w:tr>
      <w:tr w:rsidR="00091666">
        <w:trPr>
          <w:trHeight w:val="272"/>
        </w:trPr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53" w:lineRule="exact"/>
              <w:ind w:left="49"/>
              <w:rPr>
                <w:b/>
                <w:sz w:val="24"/>
              </w:rPr>
            </w:pPr>
            <w:r>
              <w:rPr>
                <w:b/>
                <w:color w:val="16365C"/>
                <w:sz w:val="24"/>
              </w:rPr>
              <w:t>TOTAL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53" w:lineRule="exact"/>
              <w:ind w:left="992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22039</w:t>
            </w:r>
          </w:p>
        </w:tc>
      </w:tr>
      <w:tr w:rsidR="00091666">
        <w:trPr>
          <w:trHeight w:val="286"/>
        </w:trPr>
        <w:tc>
          <w:tcPr>
            <w:tcW w:w="114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66" w:lineRule="exact"/>
              <w:ind w:left="4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6365C"/>
                <w:sz w:val="24"/>
              </w:rPr>
              <w:t>PAN</w:t>
            </w:r>
            <w:r>
              <w:rPr>
                <w:rFonts w:ascii="Arial" w:hAnsi="Arial"/>
                <w:b/>
                <w:color w:val="16365C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24"/>
              </w:rPr>
              <w:t>No.:</w:t>
            </w:r>
            <w:r>
              <w:rPr>
                <w:rFonts w:ascii="Arial" w:hAnsi="Arial"/>
                <w:b/>
                <w:color w:val="16365C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24"/>
              </w:rPr>
              <w:t>BIFPM7573N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67" w:lineRule="exact"/>
              <w:ind w:left="49" w:right="-15"/>
              <w:rPr>
                <w:b/>
                <w:sz w:val="23"/>
              </w:rPr>
            </w:pPr>
            <w:r>
              <w:rPr>
                <w:b/>
                <w:color w:val="16365C"/>
                <w:sz w:val="23"/>
              </w:rPr>
              <w:t>Less</w:t>
            </w:r>
            <w:r>
              <w:rPr>
                <w:b/>
                <w:color w:val="16365C"/>
                <w:spacing w:val="-13"/>
                <w:sz w:val="23"/>
              </w:rPr>
              <w:t xml:space="preserve"> </w:t>
            </w:r>
            <w:r>
              <w:rPr>
                <w:b/>
                <w:color w:val="16365C"/>
                <w:sz w:val="23"/>
              </w:rPr>
              <w:t>Advance</w:t>
            </w:r>
          </w:p>
        </w:tc>
        <w:tc>
          <w:tcPr>
            <w:tcW w:w="2627" w:type="dxa"/>
            <w:tcBorders>
              <w:top w:val="single" w:sz="8" w:space="0" w:color="000000"/>
            </w:tcBorders>
          </w:tcPr>
          <w:p w:rsidR="00091666" w:rsidRDefault="0009166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91666">
        <w:trPr>
          <w:trHeight w:val="274"/>
        </w:trPr>
        <w:tc>
          <w:tcPr>
            <w:tcW w:w="6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66" w:rsidRDefault="009E0ECF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  <w:color w:val="16365C"/>
              </w:rPr>
              <w:t>Rupees: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666" w:rsidRDefault="009E0ECF">
            <w:pPr>
              <w:pStyle w:val="TableParagraph"/>
              <w:spacing w:line="254" w:lineRule="exact"/>
              <w:ind w:left="46" w:right="-15"/>
              <w:rPr>
                <w:b/>
              </w:rPr>
            </w:pPr>
            <w:r>
              <w:rPr>
                <w:b/>
                <w:color w:val="16365C"/>
              </w:rPr>
              <w:t>GROSS</w:t>
            </w:r>
            <w:r>
              <w:rPr>
                <w:b/>
                <w:color w:val="16365C"/>
                <w:spacing w:val="-1"/>
              </w:rPr>
              <w:t xml:space="preserve"> </w:t>
            </w:r>
            <w:r>
              <w:rPr>
                <w:b/>
                <w:color w:val="16365C"/>
              </w:rPr>
              <w:t>TOTAL</w:t>
            </w:r>
          </w:p>
        </w:tc>
        <w:tc>
          <w:tcPr>
            <w:tcW w:w="2627" w:type="dxa"/>
          </w:tcPr>
          <w:p w:rsidR="00091666" w:rsidRDefault="009E0ECF">
            <w:pPr>
              <w:pStyle w:val="TableParagraph"/>
              <w:spacing w:line="254" w:lineRule="exact"/>
              <w:ind w:left="992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22039</w:t>
            </w:r>
          </w:p>
        </w:tc>
      </w:tr>
      <w:tr w:rsidR="00091666">
        <w:trPr>
          <w:trHeight w:val="1188"/>
        </w:trPr>
        <w:tc>
          <w:tcPr>
            <w:tcW w:w="10543" w:type="dxa"/>
            <w:gridSpan w:val="6"/>
          </w:tcPr>
          <w:p w:rsidR="00091666" w:rsidRDefault="009E0ECF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30859B"/>
                <w:u w:val="single" w:color="30859B"/>
              </w:rPr>
              <w:t xml:space="preserve">BANK </w:t>
            </w:r>
            <w:proofErr w:type="gramStart"/>
            <w:r>
              <w:rPr>
                <w:b/>
                <w:color w:val="30859B"/>
                <w:u w:val="single" w:color="30859B"/>
              </w:rPr>
              <w:t>DETAILS:-</w:t>
            </w:r>
            <w:proofErr w:type="gramEnd"/>
          </w:p>
          <w:p w:rsidR="00091666" w:rsidRDefault="009E0ECF">
            <w:pPr>
              <w:pStyle w:val="TableParagraph"/>
              <w:tabs>
                <w:tab w:val="left" w:pos="1257"/>
              </w:tabs>
              <w:spacing w:before="34" w:line="274" w:lineRule="auto"/>
              <w:ind w:left="35" w:right="6337"/>
              <w:rPr>
                <w:b/>
              </w:rPr>
            </w:pPr>
            <w:r>
              <w:rPr>
                <w:b/>
                <w:color w:val="30859B"/>
              </w:rPr>
              <w:t xml:space="preserve">Bank </w:t>
            </w:r>
            <w:proofErr w:type="gramStart"/>
            <w:r>
              <w:rPr>
                <w:b/>
                <w:color w:val="30859B"/>
              </w:rPr>
              <w:t>Name:-</w:t>
            </w:r>
            <w:proofErr w:type="gramEnd"/>
            <w:r>
              <w:rPr>
                <w:b/>
                <w:color w:val="30859B"/>
              </w:rPr>
              <w:t xml:space="preserve"> IDBI BANK (</w:t>
            </w:r>
            <w:r>
              <w:rPr>
                <w:b/>
                <w:color w:val="30859B"/>
                <w:sz w:val="20"/>
              </w:rPr>
              <w:t>KALAMBOLI BRANCH</w:t>
            </w:r>
            <w:r>
              <w:rPr>
                <w:b/>
                <w:color w:val="30859B"/>
              </w:rPr>
              <w:t>)</w:t>
            </w:r>
            <w:r>
              <w:rPr>
                <w:b/>
                <w:color w:val="30859B"/>
                <w:spacing w:val="-47"/>
              </w:rPr>
              <w:t xml:space="preserve"> </w:t>
            </w:r>
            <w:r>
              <w:rPr>
                <w:b/>
                <w:color w:val="30859B"/>
              </w:rPr>
              <w:t>A/C NO:-</w:t>
            </w:r>
            <w:r>
              <w:rPr>
                <w:b/>
                <w:color w:val="30859B"/>
              </w:rPr>
              <w:tab/>
              <w:t>0725102000015136</w:t>
            </w:r>
          </w:p>
          <w:p w:rsidR="00091666" w:rsidRDefault="009E0ECF">
            <w:pPr>
              <w:pStyle w:val="TableParagraph"/>
              <w:spacing w:line="256" w:lineRule="exact"/>
              <w:ind w:left="35"/>
              <w:rPr>
                <w:b/>
              </w:rPr>
            </w:pPr>
            <w:r>
              <w:rPr>
                <w:b/>
                <w:color w:val="30859B"/>
              </w:rPr>
              <w:t>IFSC CODE:-</w:t>
            </w:r>
            <w:r>
              <w:rPr>
                <w:b/>
                <w:color w:val="30859B"/>
                <w:spacing w:val="52"/>
              </w:rPr>
              <w:t xml:space="preserve"> </w:t>
            </w:r>
            <w:r>
              <w:rPr>
                <w:b/>
                <w:color w:val="30859B"/>
              </w:rPr>
              <w:t>IBKL0000725</w:t>
            </w:r>
          </w:p>
        </w:tc>
      </w:tr>
      <w:tr w:rsidR="00091666">
        <w:trPr>
          <w:trHeight w:val="2031"/>
        </w:trPr>
        <w:tc>
          <w:tcPr>
            <w:tcW w:w="6578" w:type="dxa"/>
            <w:gridSpan w:val="4"/>
            <w:tcBorders>
              <w:right w:val="nil"/>
            </w:tcBorders>
          </w:tcPr>
          <w:p w:rsidR="00091666" w:rsidRDefault="009E0ECF">
            <w:pPr>
              <w:pStyle w:val="TableParagraph"/>
              <w:spacing w:before="24"/>
              <w:ind w:left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16365C"/>
                <w:sz w:val="18"/>
              </w:rPr>
              <w:t>Subject to Mumbai</w:t>
            </w:r>
            <w:r>
              <w:rPr>
                <w:rFonts w:ascii="Arial MT" w:hAnsi="Arial MT"/>
                <w:color w:val="16365C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Jurisdiction</w:t>
            </w:r>
          </w:p>
          <w:p w:rsidR="00091666" w:rsidRDefault="009E0ECF">
            <w:pPr>
              <w:pStyle w:val="TableParagraph"/>
              <w:spacing w:before="83"/>
              <w:ind w:left="32"/>
              <w:rPr>
                <w:rFonts w:ascii="Arial MT" w:hAnsi="Arial MT"/>
                <w:sz w:val="18"/>
              </w:rPr>
            </w:pPr>
            <w:proofErr w:type="spellStart"/>
            <w:proofErr w:type="gramStart"/>
            <w:r>
              <w:rPr>
                <w:rFonts w:ascii="Arial MT" w:hAnsi="Arial MT"/>
                <w:color w:val="16365C"/>
                <w:sz w:val="18"/>
              </w:rPr>
              <w:t>Note:Bill</w:t>
            </w:r>
            <w:proofErr w:type="spellEnd"/>
            <w:proofErr w:type="gramEnd"/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Must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Paid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within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5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days by</w:t>
            </w:r>
            <w:r>
              <w:rPr>
                <w:rFonts w:ascii="Arial MT" w:hAnsi="Arial MT"/>
                <w:color w:val="16365C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A/c.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 xml:space="preserve">Payee’s </w:t>
            </w:r>
            <w:proofErr w:type="spellStart"/>
            <w:r>
              <w:rPr>
                <w:rFonts w:ascii="Arial MT" w:hAnsi="Arial MT"/>
                <w:color w:val="16365C"/>
                <w:sz w:val="18"/>
              </w:rPr>
              <w:t>cheque</w:t>
            </w:r>
            <w:proofErr w:type="spellEnd"/>
            <w:r>
              <w:rPr>
                <w:rFonts w:ascii="Arial MT" w:hAnsi="Arial MT"/>
                <w:color w:val="16365C"/>
                <w:sz w:val="18"/>
              </w:rPr>
              <w:t xml:space="preserve"> only</w:t>
            </w:r>
          </w:p>
          <w:p w:rsidR="00091666" w:rsidRDefault="009E0ECF">
            <w:pPr>
              <w:pStyle w:val="TableParagraph"/>
              <w:spacing w:before="84"/>
              <w:ind w:left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16365C"/>
                <w:sz w:val="18"/>
              </w:rPr>
              <w:t>E.</w:t>
            </w:r>
            <w:r>
              <w:rPr>
                <w:rFonts w:ascii="Arial MT" w:hAnsi="Arial MT"/>
                <w:color w:val="16365C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color w:val="16365C"/>
                <w:sz w:val="18"/>
              </w:rPr>
              <w:t>&amp; O.E</w:t>
            </w:r>
          </w:p>
          <w:p w:rsidR="00091666" w:rsidRDefault="009E0ECF">
            <w:pPr>
              <w:pStyle w:val="TableParagraph"/>
              <w:spacing w:before="83"/>
              <w:ind w:left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16365C"/>
                <w:sz w:val="18"/>
              </w:rPr>
              <w:t xml:space="preserve">E. </w:t>
            </w:r>
            <w:proofErr w:type="spellStart"/>
            <w:r>
              <w:rPr>
                <w:rFonts w:ascii="Arial MT" w:hAnsi="Arial MT"/>
                <w:color w:val="16365C"/>
                <w:sz w:val="18"/>
              </w:rPr>
              <w:t>nc</w:t>
            </w:r>
            <w:proofErr w:type="spellEnd"/>
          </w:p>
        </w:tc>
        <w:tc>
          <w:tcPr>
            <w:tcW w:w="3965" w:type="dxa"/>
            <w:gridSpan w:val="2"/>
            <w:tcBorders>
              <w:left w:val="nil"/>
            </w:tcBorders>
          </w:tcPr>
          <w:p w:rsidR="00091666" w:rsidRDefault="0009166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</w:p>
          <w:p w:rsidR="00091666" w:rsidRDefault="009E0ECF">
            <w:pPr>
              <w:pStyle w:val="TableParagraph"/>
              <w:ind w:left="6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6365C"/>
              </w:rPr>
              <w:t>For</w:t>
            </w:r>
            <w:r>
              <w:rPr>
                <w:rFonts w:ascii="Arial" w:hAnsi="Arial"/>
                <w:b/>
                <w:color w:val="16365C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6365C"/>
              </w:rPr>
              <w:t>SMITH</w:t>
            </w:r>
            <w:r>
              <w:rPr>
                <w:rFonts w:ascii="Arial" w:hAnsi="Arial"/>
                <w:b/>
                <w:color w:val="16365C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6365C"/>
              </w:rPr>
              <w:t>ROADLINES</w:t>
            </w:r>
          </w:p>
          <w:p w:rsidR="00091666" w:rsidRDefault="009E0ECF">
            <w:pPr>
              <w:pStyle w:val="TableParagraph"/>
              <w:ind w:left="6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1565562" cy="9147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62" cy="91478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ECF" w:rsidRDefault="009E0ECF"/>
    <w:sectPr w:rsidR="009E0ECF">
      <w:type w:val="continuous"/>
      <w:pgSz w:w="11910" w:h="16840"/>
      <w:pgMar w:top="1420" w:right="480" w:bottom="280" w:left="600" w:header="0" w:footer="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6"/>
    <w:rsid w:val="00091666"/>
    <w:rsid w:val="009E0ECF"/>
    <w:rsid w:val="00B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41EB3-AC11-44FC-AC89-05BD833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%3Bbharatmane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2023-07-15T06:34:00Z</dcterms:created>
  <dcterms:modified xsi:type="dcterms:W3CDTF">2023-07-15T06:34:00Z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2023-06-05T16:00:00Z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2023-06-07T16:00:00Z</vt:filetime>
  </property>
</Properties>
</file>