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9E7F" w14:textId="77777777" w:rsidR="00AB65D5" w:rsidRDefault="00AB65D5" w:rsidP="00036D2D">
      <w:pPr>
        <w:jc w:val="center"/>
        <w:rPr>
          <w:rFonts w:ascii="Tahoma" w:hAnsi="Tahoma"/>
          <w:b/>
          <w:sz w:val="28"/>
          <w:szCs w:val="28"/>
          <w:u w:val="thick"/>
        </w:rPr>
      </w:pPr>
    </w:p>
    <w:p w14:paraId="6E69DFAD" w14:textId="77777777" w:rsidR="001018E3" w:rsidRDefault="001018E3" w:rsidP="0000623B"/>
    <w:p w14:paraId="6EB6D54C" w14:textId="77777777" w:rsidR="001018E3" w:rsidRDefault="001018E3" w:rsidP="0000623B"/>
    <w:p w14:paraId="6537B4EE" w14:textId="77777777" w:rsidR="001018E3" w:rsidRDefault="001018E3" w:rsidP="001018E3">
      <w:pPr>
        <w:jc w:val="center"/>
        <w:rPr>
          <w:rFonts w:ascii="Tahoma" w:hAnsi="Tahoma"/>
          <w:b/>
          <w:sz w:val="28"/>
          <w:szCs w:val="28"/>
          <w:u w:val="thick"/>
        </w:rPr>
      </w:pPr>
      <w:r w:rsidRPr="00DB3317">
        <w:rPr>
          <w:rFonts w:ascii="Tahoma" w:hAnsi="Tahoma"/>
          <w:b/>
          <w:sz w:val="28"/>
          <w:szCs w:val="28"/>
          <w:u w:val="thick"/>
        </w:rPr>
        <w:t>Invoice</w:t>
      </w:r>
    </w:p>
    <w:p w14:paraId="46BD80C6" w14:textId="77777777" w:rsidR="00AA52D9" w:rsidRDefault="00AA52D9" w:rsidP="001018E3">
      <w:pPr>
        <w:jc w:val="center"/>
        <w:rPr>
          <w:rFonts w:ascii="Tahoma" w:hAnsi="Tahoma"/>
          <w:b/>
          <w:sz w:val="28"/>
          <w:szCs w:val="28"/>
          <w:u w:val="thick"/>
        </w:rPr>
      </w:pPr>
    </w:p>
    <w:tbl>
      <w:tblPr>
        <w:tblStyle w:val="TableGrid"/>
        <w:tblpPr w:leftFromText="180" w:rightFromText="180" w:vertAnchor="text" w:horzAnchor="page" w:tblpX="1500" w:tblpY="4"/>
        <w:tblW w:w="9095" w:type="dxa"/>
        <w:tblLayout w:type="fixed"/>
        <w:tblLook w:val="04A0" w:firstRow="1" w:lastRow="0" w:firstColumn="1" w:lastColumn="0" w:noHBand="0" w:noVBand="1"/>
      </w:tblPr>
      <w:tblGrid>
        <w:gridCol w:w="5637"/>
        <w:gridCol w:w="1984"/>
        <w:gridCol w:w="1474"/>
      </w:tblGrid>
      <w:tr w:rsidR="00AA52D9" w:rsidRPr="00A55807" w14:paraId="5EECAACC" w14:textId="77777777" w:rsidTr="001F47D7">
        <w:trPr>
          <w:trHeight w:val="439"/>
        </w:trPr>
        <w:tc>
          <w:tcPr>
            <w:tcW w:w="5637" w:type="dxa"/>
            <w:vMerge w:val="restart"/>
          </w:tcPr>
          <w:p w14:paraId="7B9D7534" w14:textId="77777777" w:rsidR="00AA52D9" w:rsidRPr="00A55807" w:rsidRDefault="00AA52D9" w:rsidP="001F47D7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Bill To,</w:t>
            </w:r>
          </w:p>
          <w:p w14:paraId="62A64FB0" w14:textId="77777777" w:rsidR="00AA52D9" w:rsidRPr="00A55807" w:rsidRDefault="00AA52D9" w:rsidP="001F47D7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Shipment Solutions</w:t>
            </w:r>
            <w:r>
              <w:rPr>
                <w:rFonts w:ascii="Tahoma" w:hAnsi="Tahoma"/>
              </w:rPr>
              <w:t xml:space="preserve"> Pvt. Ltd.</w:t>
            </w:r>
          </w:p>
          <w:p w14:paraId="214C0043" w14:textId="77777777" w:rsidR="00AA52D9" w:rsidRPr="00A55807" w:rsidRDefault="00AA52D9" w:rsidP="001F47D7">
            <w:pPr>
              <w:shd w:val="clear" w:color="auto" w:fill="FFFFFF"/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1st </w:t>
            </w:r>
            <w:proofErr w:type="spellStart"/>
            <w:r w:rsidRPr="00A55807">
              <w:rPr>
                <w:rFonts w:ascii="Tahoma" w:hAnsi="Tahoma"/>
              </w:rPr>
              <w:t>Floor</w:t>
            </w:r>
            <w:proofErr w:type="gramStart"/>
            <w:r w:rsidRPr="00A55807">
              <w:rPr>
                <w:rFonts w:ascii="Tahoma" w:hAnsi="Tahoma"/>
              </w:rPr>
              <w:t>,Sree</w:t>
            </w:r>
            <w:proofErr w:type="spellEnd"/>
            <w:proofErr w:type="gramEnd"/>
            <w:r w:rsidRPr="00A55807">
              <w:rPr>
                <w:rFonts w:ascii="Tahoma" w:hAnsi="Tahoma"/>
              </w:rPr>
              <w:t xml:space="preserve"> Siddhi </w:t>
            </w:r>
            <w:proofErr w:type="spellStart"/>
            <w:r w:rsidRPr="00A55807">
              <w:rPr>
                <w:rFonts w:ascii="Tahoma" w:hAnsi="Tahoma"/>
              </w:rPr>
              <w:t>Vinayaka</w:t>
            </w:r>
            <w:proofErr w:type="spellEnd"/>
            <w:r w:rsidRPr="00A55807">
              <w:rPr>
                <w:rFonts w:ascii="Tahoma" w:hAnsi="Tahoma"/>
              </w:rPr>
              <w:t xml:space="preserve"> Apartments, </w:t>
            </w:r>
          </w:p>
          <w:p w14:paraId="7BB2BE56" w14:textId="77777777" w:rsidR="00AA52D9" w:rsidRPr="00A55807" w:rsidRDefault="00AA52D9" w:rsidP="001F47D7">
            <w:pPr>
              <w:shd w:val="clear" w:color="auto" w:fill="FFFFFF"/>
              <w:rPr>
                <w:rFonts w:ascii="Tahoma" w:hAnsi="Tahoma"/>
              </w:rPr>
            </w:pPr>
            <w:proofErr w:type="spellStart"/>
            <w:r w:rsidRPr="00A55807">
              <w:rPr>
                <w:rFonts w:ascii="Tahoma" w:hAnsi="Tahoma"/>
              </w:rPr>
              <w:t>Illom</w:t>
            </w:r>
            <w:proofErr w:type="spellEnd"/>
            <w:r w:rsidRPr="00A55807">
              <w:rPr>
                <w:rFonts w:ascii="Tahoma" w:hAnsi="Tahoma"/>
              </w:rPr>
              <w:t xml:space="preserve"> Road, </w:t>
            </w:r>
            <w:proofErr w:type="spellStart"/>
            <w:r w:rsidRPr="00A55807">
              <w:rPr>
                <w:rFonts w:ascii="Tahoma" w:hAnsi="Tahoma"/>
              </w:rPr>
              <w:t>Kochi</w:t>
            </w:r>
            <w:proofErr w:type="gramStart"/>
            <w:r w:rsidRPr="00A55807">
              <w:rPr>
                <w:rFonts w:ascii="Tahoma" w:hAnsi="Tahoma"/>
              </w:rPr>
              <w:t>,Ernakulam</w:t>
            </w:r>
            <w:proofErr w:type="spellEnd"/>
            <w:proofErr w:type="gramEnd"/>
            <w:r w:rsidRPr="00A55807">
              <w:rPr>
                <w:rFonts w:ascii="Tahoma" w:hAnsi="Tahoma"/>
              </w:rPr>
              <w:t xml:space="preserve"> - 682016</w:t>
            </w:r>
          </w:p>
          <w:p w14:paraId="133CEBB2" w14:textId="77777777" w:rsidR="00AA52D9" w:rsidRPr="00A55807" w:rsidRDefault="00AA52D9" w:rsidP="001F47D7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 xml:space="preserve">GSTIN No: </w:t>
            </w:r>
            <w:r>
              <w:rPr>
                <w:rFonts w:ascii="Tahoma" w:hAnsi="Tahoma"/>
              </w:rPr>
              <w:t>32AAXCS7126B1ZB</w:t>
            </w:r>
          </w:p>
          <w:p w14:paraId="232AC848" w14:textId="77777777" w:rsidR="00AA52D9" w:rsidRPr="00A55807" w:rsidRDefault="00AA52D9" w:rsidP="001F47D7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State Code: 32</w:t>
            </w:r>
          </w:p>
        </w:tc>
        <w:tc>
          <w:tcPr>
            <w:tcW w:w="3458" w:type="dxa"/>
            <w:gridSpan w:val="2"/>
          </w:tcPr>
          <w:p w14:paraId="3B5249F9" w14:textId="77777777" w:rsidR="00AA52D9" w:rsidRPr="00A55807" w:rsidRDefault="00AA52D9" w:rsidP="001F47D7">
            <w:pPr>
              <w:jc w:val="center"/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Invoice Details</w:t>
            </w:r>
          </w:p>
        </w:tc>
      </w:tr>
      <w:tr w:rsidR="00AA52D9" w:rsidRPr="00A55807" w14:paraId="7BE4859A" w14:textId="77777777" w:rsidTr="001F47D7">
        <w:trPr>
          <w:trHeight w:val="416"/>
        </w:trPr>
        <w:tc>
          <w:tcPr>
            <w:tcW w:w="5637" w:type="dxa"/>
            <w:vMerge/>
          </w:tcPr>
          <w:p w14:paraId="3861500B" w14:textId="77777777" w:rsidR="00AA52D9" w:rsidRPr="00A55807" w:rsidRDefault="00AA52D9" w:rsidP="001F47D7">
            <w:pPr>
              <w:rPr>
                <w:rFonts w:ascii="Tahoma" w:hAnsi="Tahoma"/>
              </w:rPr>
            </w:pPr>
          </w:p>
        </w:tc>
        <w:tc>
          <w:tcPr>
            <w:tcW w:w="1984" w:type="dxa"/>
          </w:tcPr>
          <w:p w14:paraId="08487A1C" w14:textId="77777777" w:rsidR="00AA52D9" w:rsidRPr="00A55807" w:rsidRDefault="00AA52D9" w:rsidP="001F47D7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Number</w:t>
            </w:r>
          </w:p>
        </w:tc>
        <w:tc>
          <w:tcPr>
            <w:tcW w:w="1474" w:type="dxa"/>
          </w:tcPr>
          <w:p w14:paraId="5F813BEB" w14:textId="77777777" w:rsidR="00AA52D9" w:rsidRPr="00A55807" w:rsidRDefault="00AA52D9" w:rsidP="001F47D7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Dated</w:t>
            </w:r>
          </w:p>
        </w:tc>
      </w:tr>
      <w:tr w:rsidR="00AA52D9" w:rsidRPr="00A55807" w14:paraId="3C752761" w14:textId="77777777" w:rsidTr="001F47D7">
        <w:trPr>
          <w:trHeight w:val="596"/>
        </w:trPr>
        <w:tc>
          <w:tcPr>
            <w:tcW w:w="5637" w:type="dxa"/>
            <w:vMerge/>
          </w:tcPr>
          <w:p w14:paraId="08E65FFB" w14:textId="77777777" w:rsidR="00AA52D9" w:rsidRPr="00A55807" w:rsidRDefault="00AA52D9" w:rsidP="001F47D7">
            <w:pPr>
              <w:rPr>
                <w:rFonts w:ascii="Tahoma" w:hAnsi="Tahoma"/>
                <w:b/>
              </w:rPr>
            </w:pPr>
          </w:p>
        </w:tc>
        <w:tc>
          <w:tcPr>
            <w:tcW w:w="1984" w:type="dxa"/>
          </w:tcPr>
          <w:p w14:paraId="08FCDD8E" w14:textId="77777777" w:rsidR="00AA52D9" w:rsidRPr="00A55807" w:rsidRDefault="00AA52D9" w:rsidP="001F47D7">
            <w:pPr>
              <w:rPr>
                <w:rFonts w:ascii="Tahoma" w:hAnsi="Tahoma"/>
              </w:rPr>
            </w:pPr>
          </w:p>
          <w:p w14:paraId="67CC3AFE" w14:textId="77777777" w:rsidR="00AA52D9" w:rsidRPr="00A55807" w:rsidRDefault="00AA52D9" w:rsidP="001F47D7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>JNBS/104/21-22</w:t>
            </w:r>
          </w:p>
        </w:tc>
        <w:tc>
          <w:tcPr>
            <w:tcW w:w="1474" w:type="dxa"/>
          </w:tcPr>
          <w:p w14:paraId="21001B23" w14:textId="77777777" w:rsidR="00AA52D9" w:rsidRPr="00A55807" w:rsidRDefault="00AA52D9" w:rsidP="001F47D7">
            <w:pPr>
              <w:rPr>
                <w:rFonts w:ascii="Tahoma" w:hAnsi="Tahoma"/>
                <w:b/>
              </w:rPr>
            </w:pPr>
          </w:p>
          <w:p w14:paraId="1C1DC0AB" w14:textId="77777777" w:rsidR="00AA52D9" w:rsidRPr="00A55807" w:rsidRDefault="00AA52D9" w:rsidP="001F47D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20/12/2021</w:t>
            </w:r>
          </w:p>
        </w:tc>
      </w:tr>
      <w:tr w:rsidR="00AA52D9" w:rsidRPr="00A55807" w14:paraId="3593DB32" w14:textId="77777777" w:rsidTr="001F47D7">
        <w:trPr>
          <w:trHeight w:val="261"/>
        </w:trPr>
        <w:tc>
          <w:tcPr>
            <w:tcW w:w="5637" w:type="dxa"/>
          </w:tcPr>
          <w:p w14:paraId="7574841C" w14:textId="77777777" w:rsidR="00AA52D9" w:rsidRPr="00A55807" w:rsidRDefault="00AA52D9" w:rsidP="001F47D7">
            <w:pPr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Particulars</w:t>
            </w:r>
          </w:p>
        </w:tc>
        <w:tc>
          <w:tcPr>
            <w:tcW w:w="3458" w:type="dxa"/>
            <w:gridSpan w:val="2"/>
          </w:tcPr>
          <w:p w14:paraId="11FD1824" w14:textId="77777777" w:rsidR="00AA52D9" w:rsidRPr="00A55807" w:rsidRDefault="00AA52D9" w:rsidP="001F47D7">
            <w:pPr>
              <w:jc w:val="center"/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Amount</w:t>
            </w:r>
          </w:p>
        </w:tc>
      </w:tr>
      <w:tr w:rsidR="00AA52D9" w:rsidRPr="00A55807" w14:paraId="2CE22B07" w14:textId="77777777" w:rsidTr="001F47D7">
        <w:trPr>
          <w:trHeight w:val="403"/>
        </w:trPr>
        <w:tc>
          <w:tcPr>
            <w:tcW w:w="5637" w:type="dxa"/>
            <w:vAlign w:val="bottom"/>
          </w:tcPr>
          <w:p w14:paraId="044CD6E6" w14:textId="1BC72AF1" w:rsidR="00AA52D9" w:rsidRPr="00A55807" w:rsidRDefault="00AA52D9" w:rsidP="001F47D7">
            <w:pPr>
              <w:rPr>
                <w:rFonts w:ascii="Tahoma" w:hAnsi="Tahoma"/>
              </w:rPr>
            </w:pPr>
            <w:r w:rsidRPr="00D94146">
              <w:rPr>
                <w:rFonts w:ascii="Tahoma" w:hAnsi="Tahoma"/>
              </w:rPr>
              <w:t xml:space="preserve">EPF ECR upload and </w:t>
            </w:r>
            <w:proofErr w:type="spellStart"/>
            <w:r w:rsidRPr="00D94146">
              <w:rPr>
                <w:rFonts w:ascii="Tahoma" w:hAnsi="Tahoma"/>
              </w:rPr>
              <w:t>challan</w:t>
            </w:r>
            <w:proofErr w:type="spellEnd"/>
            <w:r w:rsidRPr="00D94146">
              <w:rPr>
                <w:rFonts w:ascii="Tahoma" w:hAnsi="Tahoma"/>
              </w:rPr>
              <w:t xml:space="preserve"> generation for the Months </w:t>
            </w:r>
            <w:r>
              <w:rPr>
                <w:rFonts w:ascii="Tahoma" w:hAnsi="Tahoma"/>
              </w:rPr>
              <w:t>Aug 2021 to Nov</w:t>
            </w:r>
            <w:r w:rsidR="0007329E">
              <w:rPr>
                <w:rFonts w:ascii="Tahoma" w:hAnsi="Tahoma"/>
              </w:rPr>
              <w:t xml:space="preserve"> 2021 (1000*4</w:t>
            </w:r>
            <w:bookmarkStart w:id="0" w:name="_GoBack"/>
            <w:bookmarkEnd w:id="0"/>
            <w:r w:rsidRPr="00D94146">
              <w:rPr>
                <w:rFonts w:ascii="Tahoma" w:hAnsi="Tahoma"/>
              </w:rPr>
              <w:t>)</w:t>
            </w:r>
          </w:p>
        </w:tc>
        <w:tc>
          <w:tcPr>
            <w:tcW w:w="3458" w:type="dxa"/>
            <w:gridSpan w:val="2"/>
            <w:vAlign w:val="bottom"/>
          </w:tcPr>
          <w:p w14:paraId="12DCDED8" w14:textId="77777777" w:rsidR="00AA52D9" w:rsidRPr="00D94146" w:rsidRDefault="00AA52D9" w:rsidP="001F47D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  <w:r w:rsidRPr="00D94146">
              <w:rPr>
                <w:rFonts w:ascii="Tahoma" w:hAnsi="Tahoma"/>
              </w:rPr>
              <w:t>000</w:t>
            </w:r>
          </w:p>
          <w:p w14:paraId="3E5DBB2B" w14:textId="77777777" w:rsidR="00AA52D9" w:rsidRPr="00A55807" w:rsidRDefault="00AA52D9" w:rsidP="001F47D7">
            <w:pPr>
              <w:jc w:val="center"/>
              <w:rPr>
                <w:rFonts w:ascii="Tahoma" w:hAnsi="Tahoma"/>
              </w:rPr>
            </w:pPr>
          </w:p>
        </w:tc>
      </w:tr>
      <w:tr w:rsidR="00AA52D9" w:rsidRPr="00A55807" w14:paraId="041E0637" w14:textId="77777777" w:rsidTr="001F47D7">
        <w:trPr>
          <w:trHeight w:val="403"/>
        </w:trPr>
        <w:tc>
          <w:tcPr>
            <w:tcW w:w="5637" w:type="dxa"/>
            <w:vAlign w:val="bottom"/>
          </w:tcPr>
          <w:p w14:paraId="7B996D2D" w14:textId="77777777" w:rsidR="00AA52D9" w:rsidRPr="00D94146" w:rsidRDefault="00AA52D9" w:rsidP="001F47D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KS&amp;CE </w:t>
            </w:r>
            <w:proofErr w:type="spellStart"/>
            <w:r>
              <w:rPr>
                <w:rFonts w:ascii="Tahoma" w:hAnsi="Tahoma"/>
              </w:rPr>
              <w:t>Labour</w:t>
            </w:r>
            <w:proofErr w:type="spellEnd"/>
            <w:r>
              <w:rPr>
                <w:rFonts w:ascii="Tahoma" w:hAnsi="Tahoma"/>
              </w:rPr>
              <w:t xml:space="preserve"> renewal for 2022</w:t>
            </w:r>
          </w:p>
        </w:tc>
        <w:tc>
          <w:tcPr>
            <w:tcW w:w="3458" w:type="dxa"/>
            <w:gridSpan w:val="2"/>
            <w:vAlign w:val="bottom"/>
          </w:tcPr>
          <w:p w14:paraId="47FE5C0C" w14:textId="77777777" w:rsidR="00AA52D9" w:rsidRDefault="00AA52D9" w:rsidP="001F47D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2000</w:t>
            </w:r>
          </w:p>
        </w:tc>
      </w:tr>
      <w:tr w:rsidR="00AA52D9" w:rsidRPr="00A55807" w14:paraId="3D524E27" w14:textId="77777777" w:rsidTr="001F47D7">
        <w:trPr>
          <w:trHeight w:val="229"/>
        </w:trPr>
        <w:tc>
          <w:tcPr>
            <w:tcW w:w="5637" w:type="dxa"/>
          </w:tcPr>
          <w:p w14:paraId="0EE114E5" w14:textId="77777777" w:rsidR="00AA52D9" w:rsidRPr="00A55807" w:rsidRDefault="00AA52D9" w:rsidP="001F47D7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hAnsi="Tahoma"/>
                <w:b/>
              </w:rPr>
              <w:t>Total</w:t>
            </w:r>
          </w:p>
        </w:tc>
        <w:tc>
          <w:tcPr>
            <w:tcW w:w="3458" w:type="dxa"/>
            <w:gridSpan w:val="2"/>
          </w:tcPr>
          <w:p w14:paraId="6BEB4F69" w14:textId="77777777" w:rsidR="00AA52D9" w:rsidRPr="00A55807" w:rsidRDefault="00AA52D9" w:rsidP="001F47D7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>60</w:t>
            </w:r>
            <w:r w:rsidRPr="00D94146">
              <w:rPr>
                <w:rFonts w:ascii="Tahoma" w:eastAsia="Times New Roman" w:hAnsi="Tahoma" w:cs="Times New Roman"/>
                <w:color w:val="000000"/>
              </w:rPr>
              <w:t>00</w:t>
            </w:r>
          </w:p>
        </w:tc>
      </w:tr>
      <w:tr w:rsidR="00AA52D9" w:rsidRPr="00A55807" w14:paraId="2D132684" w14:textId="77777777" w:rsidTr="001F47D7">
        <w:trPr>
          <w:trHeight w:val="467"/>
        </w:trPr>
        <w:tc>
          <w:tcPr>
            <w:tcW w:w="5637" w:type="dxa"/>
            <w:vAlign w:val="bottom"/>
          </w:tcPr>
          <w:p w14:paraId="198D144C" w14:textId="77777777" w:rsidR="00AA52D9" w:rsidRPr="00A55807" w:rsidRDefault="00AA52D9" w:rsidP="001F47D7">
            <w:pPr>
              <w:rPr>
                <w:rFonts w:ascii="Tahoma" w:eastAsia="Times New Roman" w:hAnsi="Tahoma" w:cs="Times New Roman"/>
                <w:sz w:val="20"/>
                <w:szCs w:val="20"/>
              </w:rPr>
            </w:pPr>
            <w:r w:rsidRPr="00A55807">
              <w:rPr>
                <w:rFonts w:ascii="Tahoma" w:eastAsia="Times New Roman" w:hAnsi="Tahoma" w:cs="Arial"/>
              </w:rPr>
              <w:t>SGST 9% (SAC Code: 998224)</w:t>
            </w:r>
          </w:p>
        </w:tc>
        <w:tc>
          <w:tcPr>
            <w:tcW w:w="3458" w:type="dxa"/>
            <w:gridSpan w:val="2"/>
            <w:vAlign w:val="bottom"/>
          </w:tcPr>
          <w:p w14:paraId="54507130" w14:textId="77777777" w:rsidR="00AA52D9" w:rsidRPr="00A55807" w:rsidRDefault="00AA52D9" w:rsidP="001F47D7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540</w:t>
            </w:r>
          </w:p>
        </w:tc>
      </w:tr>
      <w:tr w:rsidR="00AA52D9" w:rsidRPr="00A55807" w14:paraId="6BACB383" w14:textId="77777777" w:rsidTr="001F47D7">
        <w:trPr>
          <w:trHeight w:val="447"/>
        </w:trPr>
        <w:tc>
          <w:tcPr>
            <w:tcW w:w="5637" w:type="dxa"/>
            <w:vAlign w:val="bottom"/>
          </w:tcPr>
          <w:p w14:paraId="52B954E4" w14:textId="77777777" w:rsidR="00AA52D9" w:rsidRPr="00A55807" w:rsidRDefault="00AA52D9" w:rsidP="001F47D7">
            <w:pPr>
              <w:rPr>
                <w:rFonts w:ascii="Tahoma" w:eastAsia="Times New Roman" w:hAnsi="Tahoma" w:cs="Arial"/>
              </w:rPr>
            </w:pPr>
            <w:r w:rsidRPr="00A55807">
              <w:rPr>
                <w:rFonts w:ascii="Tahoma" w:eastAsia="Times New Roman" w:hAnsi="Tahoma" w:cs="Arial"/>
              </w:rPr>
              <w:t xml:space="preserve">CGST 9% (SAC Code: 998224) </w:t>
            </w:r>
          </w:p>
        </w:tc>
        <w:tc>
          <w:tcPr>
            <w:tcW w:w="3458" w:type="dxa"/>
            <w:gridSpan w:val="2"/>
            <w:vAlign w:val="bottom"/>
          </w:tcPr>
          <w:p w14:paraId="2AFA9ED9" w14:textId="77777777" w:rsidR="00AA52D9" w:rsidRPr="00A55807" w:rsidRDefault="00AA52D9" w:rsidP="001F47D7">
            <w:pPr>
              <w:jc w:val="center"/>
              <w:rPr>
                <w:rFonts w:ascii="Tahoma" w:eastAsia="Times New Roman" w:hAnsi="Tahoma" w:cs="Times New Roman"/>
                <w:color w:val="000000"/>
              </w:rPr>
            </w:pPr>
            <w:r>
              <w:rPr>
                <w:rFonts w:ascii="Tahoma" w:eastAsia="Times New Roman" w:hAnsi="Tahoma" w:cs="Times New Roman"/>
                <w:color w:val="000000"/>
              </w:rPr>
              <w:t xml:space="preserve"> 540</w:t>
            </w:r>
          </w:p>
        </w:tc>
      </w:tr>
      <w:tr w:rsidR="00AA52D9" w:rsidRPr="00A55807" w14:paraId="20B69466" w14:textId="77777777" w:rsidTr="001F47D7">
        <w:trPr>
          <w:trHeight w:val="396"/>
        </w:trPr>
        <w:tc>
          <w:tcPr>
            <w:tcW w:w="5637" w:type="dxa"/>
          </w:tcPr>
          <w:p w14:paraId="5B6F89C5" w14:textId="77777777" w:rsidR="00AA52D9" w:rsidRPr="00A55807" w:rsidRDefault="00AA52D9" w:rsidP="001F47D7">
            <w:pPr>
              <w:tabs>
                <w:tab w:val="left" w:pos="400"/>
              </w:tabs>
              <w:rPr>
                <w:rFonts w:ascii="Tahoma" w:hAnsi="Tahoma"/>
                <w:b/>
              </w:rPr>
            </w:pPr>
            <w:r w:rsidRPr="00A55807">
              <w:rPr>
                <w:rFonts w:ascii="Tahoma" w:hAnsi="Tahoma"/>
                <w:b/>
              </w:rPr>
              <w:t>Grand Total</w:t>
            </w:r>
          </w:p>
        </w:tc>
        <w:tc>
          <w:tcPr>
            <w:tcW w:w="3458" w:type="dxa"/>
            <w:gridSpan w:val="2"/>
          </w:tcPr>
          <w:p w14:paraId="61053B08" w14:textId="77777777" w:rsidR="00AA52D9" w:rsidRPr="00A55807" w:rsidRDefault="00AA52D9" w:rsidP="001F47D7">
            <w:pPr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 xml:space="preserve">               7080</w:t>
            </w:r>
          </w:p>
        </w:tc>
      </w:tr>
      <w:tr w:rsidR="00AA52D9" w:rsidRPr="00A55807" w14:paraId="4E1640B7" w14:textId="77777777" w:rsidTr="001F47D7">
        <w:trPr>
          <w:trHeight w:val="396"/>
        </w:trPr>
        <w:tc>
          <w:tcPr>
            <w:tcW w:w="9095" w:type="dxa"/>
            <w:gridSpan w:val="3"/>
          </w:tcPr>
          <w:p w14:paraId="1767D583" w14:textId="77777777" w:rsidR="00AA52D9" w:rsidRPr="00A55807" w:rsidRDefault="00AA52D9" w:rsidP="001F47D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Seven thousand and eighty only</w:t>
            </w:r>
            <w:r w:rsidRPr="00A55807">
              <w:rPr>
                <w:rFonts w:ascii="Tahoma" w:hAnsi="Tahoma"/>
              </w:rPr>
              <w:t>.</w:t>
            </w:r>
          </w:p>
          <w:p w14:paraId="0576CEDF" w14:textId="77777777" w:rsidR="00AA52D9" w:rsidRPr="00A55807" w:rsidRDefault="00AA52D9" w:rsidP="001F47D7">
            <w:pPr>
              <w:rPr>
                <w:rFonts w:ascii="Tahoma" w:hAnsi="Tahoma"/>
              </w:rPr>
            </w:pPr>
          </w:p>
          <w:p w14:paraId="39EAF10B" w14:textId="77777777" w:rsidR="00AA52D9" w:rsidRPr="00A55807" w:rsidRDefault="00AA52D9" w:rsidP="001F47D7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GSTIN No:  32AANFJ2160M1Z9</w:t>
            </w:r>
          </w:p>
          <w:p w14:paraId="052DF709" w14:textId="77777777" w:rsidR="00AA52D9" w:rsidRPr="00A55807" w:rsidRDefault="00AA52D9" w:rsidP="001F47D7">
            <w:pPr>
              <w:rPr>
                <w:rFonts w:ascii="Tahoma" w:hAnsi="Tahoma"/>
              </w:rPr>
            </w:pPr>
            <w:r w:rsidRPr="00A55807">
              <w:rPr>
                <w:rFonts w:ascii="Tahoma" w:hAnsi="Tahoma"/>
              </w:rPr>
              <w:t>Pan Card No:  AANFJ2160M</w:t>
            </w:r>
          </w:p>
          <w:p w14:paraId="4F6AC50C" w14:textId="77777777" w:rsidR="00AA52D9" w:rsidRPr="00A55807" w:rsidRDefault="00AA52D9" w:rsidP="001F47D7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</w:tc>
      </w:tr>
    </w:tbl>
    <w:p w14:paraId="01574DD8" w14:textId="77777777" w:rsidR="001018E3" w:rsidRDefault="001018E3" w:rsidP="001018E3">
      <w:pPr>
        <w:jc w:val="center"/>
        <w:rPr>
          <w:rFonts w:ascii="Tahoma" w:hAnsi="Tahoma"/>
          <w:b/>
          <w:sz w:val="28"/>
          <w:szCs w:val="28"/>
          <w:u w:val="thick"/>
        </w:rPr>
      </w:pPr>
    </w:p>
    <w:p w14:paraId="0D521690" w14:textId="77777777" w:rsidR="001018E3" w:rsidRPr="00DB3317" w:rsidRDefault="001018E3" w:rsidP="001018E3">
      <w:pPr>
        <w:jc w:val="center"/>
        <w:rPr>
          <w:rFonts w:ascii="Tahoma" w:hAnsi="Tahoma"/>
          <w:b/>
          <w:sz w:val="28"/>
          <w:szCs w:val="28"/>
          <w:u w:val="thick"/>
        </w:rPr>
      </w:pPr>
    </w:p>
    <w:p w14:paraId="2138438B" w14:textId="77777777" w:rsidR="001018E3" w:rsidRPr="002A7D11" w:rsidRDefault="001018E3" w:rsidP="001018E3">
      <w:pPr>
        <w:rPr>
          <w:rFonts w:cstheme="minorHAnsi"/>
          <w:sz w:val="28"/>
          <w:szCs w:val="28"/>
        </w:rPr>
      </w:pPr>
      <w:r>
        <w:rPr>
          <w:rFonts w:ascii="Tahoma" w:hAnsi="Tahoma"/>
        </w:rPr>
        <w:t xml:space="preserve">         </w:t>
      </w:r>
      <w:r w:rsidRPr="00B87BF0">
        <w:rPr>
          <w:rFonts w:cstheme="minorHAnsi"/>
          <w:sz w:val="28"/>
          <w:szCs w:val="28"/>
        </w:rPr>
        <w:t xml:space="preserve">For JNBS </w:t>
      </w:r>
      <w:r>
        <w:rPr>
          <w:rFonts w:cstheme="minorHAnsi"/>
          <w:sz w:val="28"/>
          <w:szCs w:val="28"/>
        </w:rPr>
        <w:t>HR SOLUTIONS LLP</w:t>
      </w:r>
    </w:p>
    <w:p w14:paraId="0683F771" w14:textId="77777777" w:rsidR="001018E3" w:rsidRPr="00B87BF0" w:rsidRDefault="001018E3" w:rsidP="001018E3">
      <w:pPr>
        <w:ind w:firstLine="720"/>
        <w:rPr>
          <w:rFonts w:cstheme="minorHAnsi"/>
          <w:sz w:val="28"/>
          <w:szCs w:val="28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366B2548" wp14:editId="478203E9">
            <wp:extent cx="1092166" cy="3810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204" cy="38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4DE8" w14:textId="77777777" w:rsidR="001018E3" w:rsidRPr="00B87BF0" w:rsidRDefault="001018E3" w:rsidP="001018E3">
      <w:pPr>
        <w:ind w:firstLine="720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Nizar</w:t>
      </w:r>
      <w:proofErr w:type="spellEnd"/>
      <w:r>
        <w:rPr>
          <w:rFonts w:cstheme="minorHAnsi"/>
          <w:sz w:val="28"/>
          <w:szCs w:val="28"/>
        </w:rPr>
        <w:t xml:space="preserve"> P A</w:t>
      </w:r>
    </w:p>
    <w:p w14:paraId="2C9180AE" w14:textId="77777777" w:rsidR="001018E3" w:rsidRPr="00B87BF0" w:rsidRDefault="001018E3" w:rsidP="001018E3">
      <w:pPr>
        <w:ind w:firstLine="720"/>
        <w:rPr>
          <w:rFonts w:cstheme="minorHAnsi"/>
          <w:sz w:val="28"/>
          <w:szCs w:val="28"/>
        </w:rPr>
      </w:pPr>
      <w:r w:rsidRPr="00B87BF0">
        <w:rPr>
          <w:rFonts w:cstheme="minorHAnsi"/>
          <w:sz w:val="28"/>
          <w:szCs w:val="28"/>
        </w:rPr>
        <w:t>Managing Partner</w:t>
      </w:r>
    </w:p>
    <w:p w14:paraId="650268AA" w14:textId="77777777" w:rsidR="001018E3" w:rsidRDefault="001018E3" w:rsidP="001018E3">
      <w:pPr>
        <w:tabs>
          <w:tab w:val="left" w:pos="1488"/>
        </w:tabs>
      </w:pPr>
      <w:r w:rsidRPr="004F253D">
        <w:t xml:space="preserve">              </w:t>
      </w:r>
    </w:p>
    <w:p w14:paraId="287634F6" w14:textId="77777777" w:rsidR="001018E3" w:rsidRDefault="001018E3" w:rsidP="001018E3">
      <w: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1DCE9CB" wp14:editId="7301FD04">
            <wp:extent cx="1257300" cy="12539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62.jpg"/>
                    <pic:cNvPicPr/>
                  </pic:nvPicPr>
                  <pic:blipFill>
                    <a:blip r:embed="rId9">
                      <a:alphaModFix amt="7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24000"/>
                              </a14:imgEffect>
                              <a14:imgEffect>
                                <a14:brightnessContrast bright="30000"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850" cy="12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A9270" w14:textId="77777777" w:rsidR="001018E3" w:rsidRDefault="001018E3" w:rsidP="001018E3"/>
    <w:p w14:paraId="3130C10F" w14:textId="77777777" w:rsidR="001018E3" w:rsidRDefault="001018E3" w:rsidP="001018E3"/>
    <w:p w14:paraId="7721C2B6" w14:textId="77777777" w:rsidR="001018E3" w:rsidRDefault="001018E3" w:rsidP="0000623B"/>
    <w:sectPr w:rsidR="001018E3" w:rsidSect="002A573D">
      <w:headerReference w:type="default" r:id="rId11"/>
      <w:footerReference w:type="default" r:id="rId12"/>
      <w:pgSz w:w="11900" w:h="16840"/>
      <w:pgMar w:top="1440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9746C" w14:textId="77777777" w:rsidR="009D20CA" w:rsidRDefault="009D20CA">
      <w:r>
        <w:separator/>
      </w:r>
    </w:p>
  </w:endnote>
  <w:endnote w:type="continuationSeparator" w:id="0">
    <w:p w14:paraId="4DCE7BD0" w14:textId="77777777" w:rsidR="009D20CA" w:rsidRDefault="009D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Luminari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4FDAB" w14:textId="397AB1E7" w:rsidR="009D20CA" w:rsidRPr="00571826" w:rsidRDefault="009D20CA" w:rsidP="003C482A">
    <w:pPr>
      <w:pStyle w:val="Footer"/>
      <w:ind w:left="-851" w:right="-914"/>
      <w:jc w:val="center"/>
      <w:rPr>
        <w:rFonts w:ascii="Myriad Pro" w:hAnsi="Myriad Pro"/>
        <w:u w:val="double"/>
      </w:rPr>
    </w:pPr>
    <w:r w:rsidRPr="00571826">
      <w:rPr>
        <w:rFonts w:ascii="Myriad Pro" w:hAnsi="Myriad Pro"/>
        <w:noProof/>
        <w:u w:val="doub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07CE80" wp14:editId="70C35D0C">
              <wp:simplePos x="0" y="0"/>
              <wp:positionH relativeFrom="column">
                <wp:posOffset>-571500</wp:posOffset>
              </wp:positionH>
              <wp:positionV relativeFrom="paragraph">
                <wp:posOffset>20320</wp:posOffset>
              </wp:positionV>
              <wp:extent cx="7658100" cy="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1.6pt" to="558.05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" strokecolor="#4f81bd [3204]" strokeweight="2pt">
              <v:shadow on="t" opacity="24903f" mv:blur="40000f" origin=",.5" offset="0,20000emu"/>
            </v:line>
          </w:pict>
        </mc:Fallback>
      </mc:AlternateContent>
    </w:r>
  </w:p>
  <w:p w14:paraId="2009CA2A" w14:textId="3B2D14F5" w:rsidR="009D20CA" w:rsidRPr="004F253D" w:rsidRDefault="009D20CA" w:rsidP="00B004F2">
    <w:pPr>
      <w:pStyle w:val="Footer"/>
      <w:ind w:left="-851" w:right="-914"/>
      <w:jc w:val="center"/>
      <w:rPr>
        <w:rFonts w:ascii="Tahoma" w:hAnsi="Tahoma"/>
        <w:sz w:val="22"/>
        <w:szCs w:val="22"/>
      </w:rPr>
    </w:pPr>
    <w:r w:rsidRPr="004F253D">
      <w:rPr>
        <w:rFonts w:ascii="Tahoma" w:hAnsi="Tahoma"/>
        <w:sz w:val="22"/>
        <w:szCs w:val="22"/>
      </w:rPr>
      <w:t xml:space="preserve">Reg. Address: </w:t>
    </w:r>
    <w:r w:rsidRPr="004F253D">
      <w:rPr>
        <w:rFonts w:ascii="Tahoma" w:hAnsi="Tahoma"/>
        <w:noProof/>
        <w:sz w:val="22"/>
        <w:szCs w:val="22"/>
      </w:rPr>
      <w:t>20/2456-A, Near Koventha, Palluruthy PO, Perumpadappu, Cochin-682006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2D7C2" w14:textId="77777777" w:rsidR="009D20CA" w:rsidRDefault="009D20CA">
      <w:r>
        <w:separator/>
      </w:r>
    </w:p>
  </w:footnote>
  <w:footnote w:type="continuationSeparator" w:id="0">
    <w:p w14:paraId="3D6A4F79" w14:textId="77777777" w:rsidR="009D20CA" w:rsidRDefault="009D20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A80E1" w14:textId="106F1EB9" w:rsidR="009D20CA" w:rsidRPr="004F253D" w:rsidRDefault="009D20CA" w:rsidP="00967963">
    <w:pPr>
      <w:pStyle w:val="Header"/>
      <w:ind w:left="-567" w:hanging="284"/>
      <w:jc w:val="right"/>
      <w:rPr>
        <w:rFonts w:ascii="Tahoma" w:hAnsi="Tahoma"/>
        <w:b/>
        <w:noProof/>
        <w:sz w:val="32"/>
        <w:szCs w:val="32"/>
      </w:rPr>
    </w:pPr>
    <w:r w:rsidRPr="004F253D">
      <w:rPr>
        <w:rFonts w:ascii="Tahoma" w:hAnsi="Tahom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A4C04" wp14:editId="5F198819">
              <wp:simplePos x="0" y="0"/>
              <wp:positionH relativeFrom="column">
                <wp:posOffset>0</wp:posOffset>
              </wp:positionH>
              <wp:positionV relativeFrom="paragraph">
                <wp:posOffset>-335280</wp:posOffset>
              </wp:positionV>
              <wp:extent cx="2171700" cy="10287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DBAE53" w14:textId="77777777" w:rsidR="009D20CA" w:rsidRDefault="009D20CA"/>
                        <w:p w14:paraId="4C6B58BA" w14:textId="3596AC63" w:rsidR="009D20CA" w:rsidRDefault="009D20CA">
                          <w:r w:rsidRPr="001934E5">
                            <w:rPr>
                              <w:noProof/>
                            </w:rPr>
                            <w:drawing>
                              <wp:inline distT="0" distB="0" distL="0" distR="0" wp14:anchorId="706028F4" wp14:editId="6F9E28C8">
                                <wp:extent cx="1624965" cy="557214"/>
                                <wp:effectExtent l="0" t="0" r="635" b="190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6019" cy="557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26.35pt;width:171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" filled="f" stroked="f">
              <v:textbox>
                <w:txbxContent>
                  <w:p w14:paraId="79DBAE53" w14:textId="77777777" w:rsidR="00853F13" w:rsidRDefault="00853F13"/>
                  <w:p w14:paraId="4C6B58BA" w14:textId="3596AC63" w:rsidR="00853F13" w:rsidRDefault="00853F13">
                    <w:r w:rsidRPr="001934E5">
                      <w:rPr>
                        <w:noProof/>
                      </w:rPr>
                      <w:drawing>
                        <wp:inline distT="0" distB="0" distL="0" distR="0" wp14:anchorId="706028F4" wp14:editId="6F9E28C8">
                          <wp:extent cx="1624965" cy="557214"/>
                          <wp:effectExtent l="0" t="0" r="635" b="190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6019" cy="557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F253D">
      <w:rPr>
        <w:rFonts w:ascii="Tahoma" w:hAnsi="Tahoma"/>
        <w:noProof/>
        <w:sz w:val="32"/>
        <w:szCs w:val="32"/>
      </w:rPr>
      <w:t xml:space="preserve">                                                              </w:t>
    </w:r>
    <w:r w:rsidRPr="004F253D">
      <w:rPr>
        <w:rFonts w:ascii="Tahoma" w:hAnsi="Tahoma"/>
        <w:b/>
        <w:noProof/>
        <w:sz w:val="32"/>
        <w:szCs w:val="32"/>
      </w:rPr>
      <w:t>JNBS HR SOLUTIONS LLP</w:t>
    </w:r>
  </w:p>
  <w:p w14:paraId="59198D20" w14:textId="77777777" w:rsidR="009D20CA" w:rsidRPr="004F253D" w:rsidRDefault="009D20CA" w:rsidP="00967963">
    <w:pPr>
      <w:pStyle w:val="Header"/>
      <w:ind w:left="-567" w:hanging="284"/>
      <w:jc w:val="right"/>
      <w:rPr>
        <w:rFonts w:ascii="Tahoma" w:hAnsi="Tahoma"/>
      </w:rPr>
    </w:pPr>
    <w:r w:rsidRPr="004F253D">
      <w:rPr>
        <w:rFonts w:ascii="Tahoma" w:hAnsi="Tahoma"/>
      </w:rPr>
      <w:t>2</w:t>
    </w:r>
    <w:r w:rsidRPr="004F253D">
      <w:rPr>
        <w:rFonts w:ascii="Tahoma" w:hAnsi="Tahoma"/>
        <w:vertAlign w:val="superscript"/>
      </w:rPr>
      <w:t>nd</w:t>
    </w:r>
    <w:r w:rsidRPr="004F253D">
      <w:rPr>
        <w:rFonts w:ascii="Tahoma" w:hAnsi="Tahoma"/>
      </w:rPr>
      <w:t xml:space="preserve"> floor, Block no. 3, MIV CFS Administrative Block, </w:t>
    </w:r>
  </w:p>
  <w:p w14:paraId="05012533" w14:textId="4447FC36" w:rsidR="009D20CA" w:rsidRPr="004F253D" w:rsidRDefault="009D20CA" w:rsidP="00967963">
    <w:pPr>
      <w:pStyle w:val="Header"/>
      <w:ind w:left="-567" w:hanging="284"/>
      <w:jc w:val="right"/>
      <w:rPr>
        <w:rFonts w:ascii="Tahoma" w:hAnsi="Tahoma"/>
        <w:b/>
        <w:noProof/>
      </w:rPr>
    </w:pPr>
    <w:r w:rsidRPr="004F253D">
      <w:rPr>
        <w:rFonts w:ascii="Tahoma" w:hAnsi="Tahoma"/>
      </w:rPr>
      <w:t xml:space="preserve">Opp. ICTT, </w:t>
    </w:r>
    <w:proofErr w:type="spellStart"/>
    <w:r w:rsidRPr="004F253D">
      <w:rPr>
        <w:rFonts w:ascii="Tahoma" w:hAnsi="Tahoma"/>
      </w:rPr>
      <w:t>Vallarpadam</w:t>
    </w:r>
    <w:proofErr w:type="spellEnd"/>
    <w:r w:rsidRPr="004F253D">
      <w:rPr>
        <w:rFonts w:ascii="Tahoma" w:hAnsi="Tahoma"/>
      </w:rPr>
      <w:t>, Cochin-682504</w:t>
    </w:r>
  </w:p>
  <w:p w14:paraId="095F0E22" w14:textId="65D705AA" w:rsidR="009D20CA" w:rsidRPr="004F253D" w:rsidRDefault="009D20CA" w:rsidP="003C482A">
    <w:pPr>
      <w:pStyle w:val="Header"/>
      <w:jc w:val="right"/>
      <w:rPr>
        <w:rFonts w:ascii="Tahoma" w:hAnsi="Tahoma"/>
        <w:noProof/>
      </w:rPr>
    </w:pPr>
    <w:r w:rsidRPr="004F253D">
      <w:rPr>
        <w:rFonts w:ascii="Tahoma" w:hAnsi="Tahoma"/>
        <w:noProof/>
      </w:rPr>
      <w:t xml:space="preserve">Mob:9746073574, 7994427897 Email:jnbsassociates@gmail.com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780"/>
    <w:multiLevelType w:val="hybridMultilevel"/>
    <w:tmpl w:val="E6C24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D0"/>
    <w:rsid w:val="0000623B"/>
    <w:rsid w:val="00015DF7"/>
    <w:rsid w:val="00017B23"/>
    <w:rsid w:val="00030293"/>
    <w:rsid w:val="00036D2D"/>
    <w:rsid w:val="0007329E"/>
    <w:rsid w:val="00077A90"/>
    <w:rsid w:val="0008259B"/>
    <w:rsid w:val="00096688"/>
    <w:rsid w:val="000A54D8"/>
    <w:rsid w:val="000C72F5"/>
    <w:rsid w:val="001018E3"/>
    <w:rsid w:val="001467B9"/>
    <w:rsid w:val="00177ED9"/>
    <w:rsid w:val="00191576"/>
    <w:rsid w:val="001A13B5"/>
    <w:rsid w:val="001B0849"/>
    <w:rsid w:val="001D6C2C"/>
    <w:rsid w:val="001F7917"/>
    <w:rsid w:val="00222827"/>
    <w:rsid w:val="00240EDA"/>
    <w:rsid w:val="00241B41"/>
    <w:rsid w:val="002619AA"/>
    <w:rsid w:val="002672B6"/>
    <w:rsid w:val="00277D97"/>
    <w:rsid w:val="0029737C"/>
    <w:rsid w:val="002A573D"/>
    <w:rsid w:val="002A7D11"/>
    <w:rsid w:val="002E0164"/>
    <w:rsid w:val="002F6E9A"/>
    <w:rsid w:val="002F702C"/>
    <w:rsid w:val="003106D7"/>
    <w:rsid w:val="00310CB8"/>
    <w:rsid w:val="00314DCB"/>
    <w:rsid w:val="003275EF"/>
    <w:rsid w:val="003727D4"/>
    <w:rsid w:val="00390C1A"/>
    <w:rsid w:val="00395D36"/>
    <w:rsid w:val="003B4358"/>
    <w:rsid w:val="003C3D93"/>
    <w:rsid w:val="003C482A"/>
    <w:rsid w:val="003D7E5B"/>
    <w:rsid w:val="00434330"/>
    <w:rsid w:val="00444B9F"/>
    <w:rsid w:val="00457D14"/>
    <w:rsid w:val="00476E20"/>
    <w:rsid w:val="0048259D"/>
    <w:rsid w:val="00483EEE"/>
    <w:rsid w:val="004B0912"/>
    <w:rsid w:val="004D7FA0"/>
    <w:rsid w:val="004F253D"/>
    <w:rsid w:val="00502F89"/>
    <w:rsid w:val="005246B8"/>
    <w:rsid w:val="00531464"/>
    <w:rsid w:val="0054037C"/>
    <w:rsid w:val="0055036C"/>
    <w:rsid w:val="00571826"/>
    <w:rsid w:val="00613485"/>
    <w:rsid w:val="00647BDA"/>
    <w:rsid w:val="00655347"/>
    <w:rsid w:val="00661534"/>
    <w:rsid w:val="006912A1"/>
    <w:rsid w:val="00693C28"/>
    <w:rsid w:val="006A01FE"/>
    <w:rsid w:val="006A2E64"/>
    <w:rsid w:val="006A69DB"/>
    <w:rsid w:val="006C763A"/>
    <w:rsid w:val="00703667"/>
    <w:rsid w:val="00703C11"/>
    <w:rsid w:val="007432B7"/>
    <w:rsid w:val="00773808"/>
    <w:rsid w:val="0082125F"/>
    <w:rsid w:val="008235D5"/>
    <w:rsid w:val="00850897"/>
    <w:rsid w:val="00853F13"/>
    <w:rsid w:val="008636C2"/>
    <w:rsid w:val="00881E79"/>
    <w:rsid w:val="008C09ED"/>
    <w:rsid w:val="008C3ACA"/>
    <w:rsid w:val="008F07D0"/>
    <w:rsid w:val="00916E5D"/>
    <w:rsid w:val="00933B74"/>
    <w:rsid w:val="00963995"/>
    <w:rsid w:val="00964995"/>
    <w:rsid w:val="00967963"/>
    <w:rsid w:val="00974EB8"/>
    <w:rsid w:val="00983007"/>
    <w:rsid w:val="009928EF"/>
    <w:rsid w:val="00993A4E"/>
    <w:rsid w:val="009A4A39"/>
    <w:rsid w:val="009B280B"/>
    <w:rsid w:val="009B3DEA"/>
    <w:rsid w:val="009B548E"/>
    <w:rsid w:val="009D1A21"/>
    <w:rsid w:val="009D20CA"/>
    <w:rsid w:val="009E7B18"/>
    <w:rsid w:val="00A0219C"/>
    <w:rsid w:val="00A2216E"/>
    <w:rsid w:val="00A250CC"/>
    <w:rsid w:val="00A262B4"/>
    <w:rsid w:val="00A42D62"/>
    <w:rsid w:val="00A46CDF"/>
    <w:rsid w:val="00A63E4F"/>
    <w:rsid w:val="00A91DE0"/>
    <w:rsid w:val="00A941CF"/>
    <w:rsid w:val="00AA20DC"/>
    <w:rsid w:val="00AA52D9"/>
    <w:rsid w:val="00AB65D5"/>
    <w:rsid w:val="00AD02BE"/>
    <w:rsid w:val="00AF2164"/>
    <w:rsid w:val="00AF66F7"/>
    <w:rsid w:val="00B004F2"/>
    <w:rsid w:val="00B25FB5"/>
    <w:rsid w:val="00B94221"/>
    <w:rsid w:val="00BA7419"/>
    <w:rsid w:val="00BF7C44"/>
    <w:rsid w:val="00C048C0"/>
    <w:rsid w:val="00C47CF2"/>
    <w:rsid w:val="00C924A0"/>
    <w:rsid w:val="00CD2EC1"/>
    <w:rsid w:val="00CD4125"/>
    <w:rsid w:val="00CF0A80"/>
    <w:rsid w:val="00CF4B75"/>
    <w:rsid w:val="00D3407F"/>
    <w:rsid w:val="00D6049C"/>
    <w:rsid w:val="00E554D0"/>
    <w:rsid w:val="00E60B01"/>
    <w:rsid w:val="00E83ACD"/>
    <w:rsid w:val="00E95FA0"/>
    <w:rsid w:val="00ED67B0"/>
    <w:rsid w:val="00EE2317"/>
    <w:rsid w:val="00F44198"/>
    <w:rsid w:val="00F847F8"/>
    <w:rsid w:val="00F96D79"/>
    <w:rsid w:val="00FC394C"/>
    <w:rsid w:val="00FC62F1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6D70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7D0"/>
  </w:style>
  <w:style w:type="paragraph" w:styleId="Footer">
    <w:name w:val="footer"/>
    <w:basedOn w:val="Normal"/>
    <w:link w:val="FooterChar"/>
    <w:uiPriority w:val="99"/>
    <w:unhideWhenUsed/>
    <w:rsid w:val="008F07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7D0"/>
  </w:style>
  <w:style w:type="paragraph" w:styleId="BalloonText">
    <w:name w:val="Balloon Text"/>
    <w:basedOn w:val="Normal"/>
    <w:link w:val="BalloonTextChar"/>
    <w:uiPriority w:val="99"/>
    <w:semiHidden/>
    <w:unhideWhenUsed/>
    <w:rsid w:val="008F07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8C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655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117</Words>
  <Characters>668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</cp:lastModifiedBy>
  <cp:revision>236</cp:revision>
  <dcterms:created xsi:type="dcterms:W3CDTF">2017-11-02T15:12:00Z</dcterms:created>
  <dcterms:modified xsi:type="dcterms:W3CDTF">2021-12-20T07:01:00Z</dcterms:modified>
</cp:coreProperties>
</file>