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C689" w14:textId="3D050D9D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8956AE">
        <w:rPr>
          <w:rFonts w:ascii="Times New Roman" w:hAnsi="Times New Roman"/>
          <w:b/>
          <w:bCs/>
          <w:sz w:val="20"/>
          <w:szCs w:val="20"/>
        </w:rPr>
        <w:t>3</w:t>
      </w:r>
      <w:r w:rsidR="00657D2D">
        <w:rPr>
          <w:rFonts w:ascii="Times New Roman" w:hAnsi="Times New Roman"/>
          <w:b/>
          <w:bCs/>
          <w:sz w:val="20"/>
          <w:szCs w:val="20"/>
        </w:rPr>
        <w:t>30</w:t>
      </w:r>
    </w:p>
    <w:p w14:paraId="29E745B8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2E11D984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SEASAGA ENTERPRISES PVT LTD</w:t>
      </w:r>
    </w:p>
    <w:p w14:paraId="7DD2713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PLOT NO.R-25 AND R-26,</w:t>
      </w:r>
    </w:p>
    <w:p w14:paraId="7A5B550D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TTC INDUSTRIAL AREA, RABALE,</w:t>
      </w:r>
    </w:p>
    <w:p w14:paraId="1CDAC29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NAVI MUMBAI – 400701, INDIA</w:t>
      </w:r>
    </w:p>
    <w:p w14:paraId="6A44B8C6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717A17" w14:textId="2434A72A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0D4201">
        <w:rPr>
          <w:rFonts w:ascii="Calibri" w:hAnsi="Calibri" w:cs="Calibri"/>
          <w:b/>
        </w:rPr>
        <w:t>24500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4165AF5A" w14:textId="2BB27CF3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0D4201">
        <w:rPr>
          <w:rFonts w:ascii="Calibri" w:hAnsi="Calibri" w:cs="Calibri"/>
          <w:b/>
          <w:bCs/>
          <w:color w:val="000000"/>
        </w:rPr>
        <w:t>14700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504F838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36518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3A212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16FAC2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9ECEA6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76A9EE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5EF3A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5B5876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017AC4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389B9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B60FD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8A0A5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C5D29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74EE3C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84589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847DE98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332E2E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E7F870E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2D6D16F4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4D1653A6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C93EC4E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01DD66D9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5BF45B6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35E2176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3DA8DBC8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433A89F3" w14:textId="4757E6AB" w:rsidR="00995C50" w:rsidRPr="00995C50" w:rsidRDefault="000D4201" w:rsidP="000D42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1750 MASTER CARTONS</w:t>
      </w:r>
    </w:p>
    <w:p w14:paraId="37CB09B7" w14:textId="7064028E" w:rsidR="00995C50" w:rsidRPr="00995C50" w:rsidRDefault="000D4201" w:rsidP="000D42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1750</w:t>
      </w:r>
      <w:r w:rsidR="00995C50" w:rsidRPr="00995C50">
        <w:rPr>
          <w:rFonts w:ascii="Arial" w:hAnsi="Arial" w:cs="Arial"/>
          <w:sz w:val="16"/>
          <w:szCs w:val="16"/>
        </w:rPr>
        <w:t xml:space="preserve"> CARTONS OF FROZEN HEADON SHRIMPS </w:t>
      </w:r>
    </w:p>
    <w:p w14:paraId="7BDBE46F" w14:textId="77777777" w:rsidR="000D4201" w:rsidRDefault="000D4201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PACKING: 6X1.4 KG BLOCK IN A MASTER CARTON</w:t>
      </w:r>
      <w:r w:rsidRPr="00995C50">
        <w:rPr>
          <w:rFonts w:ascii="Arial" w:hAnsi="Arial" w:cs="Arial"/>
          <w:sz w:val="16"/>
          <w:szCs w:val="16"/>
        </w:rPr>
        <w:t xml:space="preserve"> </w:t>
      </w:r>
    </w:p>
    <w:p w14:paraId="5F8F2A8D" w14:textId="08DC9926" w:rsidR="00995C50" w:rsidRPr="00995C50" w:rsidRDefault="00995C50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NET WEIGHT: </w:t>
      </w:r>
      <w:r w:rsidR="000D4201">
        <w:rPr>
          <w:rFonts w:ascii="Arial" w:hAnsi="Arial" w:cs="Arial"/>
          <w:sz w:val="16"/>
          <w:szCs w:val="16"/>
        </w:rPr>
        <w:t>14700</w:t>
      </w:r>
      <w:r w:rsidRPr="00995C50">
        <w:rPr>
          <w:rFonts w:ascii="Arial" w:hAnsi="Arial" w:cs="Arial"/>
          <w:sz w:val="16"/>
          <w:szCs w:val="16"/>
        </w:rPr>
        <w:t>.00 KGS</w:t>
      </w:r>
    </w:p>
    <w:p w14:paraId="6B43F461" w14:textId="26B39965" w:rsidR="00995C50" w:rsidRDefault="00995C50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GROSS WEIGHT: </w:t>
      </w:r>
      <w:r w:rsidR="000D4201">
        <w:rPr>
          <w:rFonts w:ascii="Arial" w:hAnsi="Arial" w:cs="Arial"/>
          <w:sz w:val="16"/>
          <w:szCs w:val="16"/>
        </w:rPr>
        <w:t>24500</w:t>
      </w:r>
      <w:r w:rsidRPr="00995C50">
        <w:rPr>
          <w:rFonts w:ascii="Arial" w:hAnsi="Arial" w:cs="Arial"/>
          <w:sz w:val="16"/>
          <w:szCs w:val="16"/>
        </w:rPr>
        <w:t>.00 KGS</w:t>
      </w:r>
    </w:p>
    <w:p w14:paraId="7EFF3043" w14:textId="4C2BE13B" w:rsidR="00944F05" w:rsidRDefault="00944F05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GOODS STORED IN A REFRIGERATED CONTAINER TEMPERATURE SET AT MINUS 18 DEGREES CELCIUS</w:t>
      </w:r>
    </w:p>
    <w:p w14:paraId="655E67DA" w14:textId="77777777" w:rsidR="006F7836" w:rsidRDefault="006F7836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F7836">
        <w:rPr>
          <w:rFonts w:ascii="Arial" w:hAnsi="Arial" w:cs="Arial"/>
          <w:sz w:val="16"/>
          <w:szCs w:val="16"/>
        </w:rPr>
        <w:t>S.B. NO. : 2597080 DATED: 04/07/2022</w:t>
      </w:r>
    </w:p>
    <w:p w14:paraId="4233BE16" w14:textId="71C3053C" w:rsidR="00E3568B" w:rsidRDefault="00E3568B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3568B">
        <w:rPr>
          <w:rFonts w:ascii="Arial" w:hAnsi="Arial" w:cs="Arial"/>
          <w:sz w:val="16"/>
          <w:szCs w:val="16"/>
        </w:rPr>
        <w:t>VENT CLOSED</w:t>
      </w:r>
    </w:p>
    <w:p w14:paraId="10103661" w14:textId="5902EF78" w:rsidR="00944F05" w:rsidRDefault="00944F05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HUMIDITY NIL</w:t>
      </w:r>
    </w:p>
    <w:p w14:paraId="6E8C6476" w14:textId="77777777" w:rsidR="0061212A" w:rsidRDefault="0061212A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</w:p>
    <w:p w14:paraId="02802B7E" w14:textId="5C6B613E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PROCESSED &amp; PACKED BY:</w:t>
      </w:r>
    </w:p>
    <w:p w14:paraId="0A114350" w14:textId="3C46B54E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SEASAGA ENTERPRISES PRIVATE LIMITED (UNIT – II)</w:t>
      </w:r>
    </w:p>
    <w:p w14:paraId="535012EE" w14:textId="7F4F4729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PLOT NO.E-27, TALOJA INDUSTRIAL AREA, TALUKA-PANVEL, RAIGAD - DISTRICT,</w:t>
      </w:r>
    </w:p>
    <w:p w14:paraId="41F30E24" w14:textId="57F7466A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 xml:space="preserve">MAHARASHTRA – 410208, INDIA. </w:t>
      </w:r>
    </w:p>
    <w:p w14:paraId="38893342" w14:textId="136B9CD1" w:rsid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EIC APPROVAL NO: 1261</w:t>
      </w:r>
    </w:p>
    <w:p w14:paraId="3200F6FD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100772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03FAA1D2" w14:textId="0EABB52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995C50">
        <w:rPr>
          <w:rFonts w:ascii="Arial" w:hAnsi="Arial" w:cs="Arial"/>
          <w:sz w:val="16"/>
          <w:szCs w:val="16"/>
          <w:lang w:val="en-GB"/>
        </w:rPr>
        <w:t>3</w:t>
      </w:r>
      <w:r w:rsidR="00657D2D">
        <w:rPr>
          <w:rFonts w:ascii="Arial" w:hAnsi="Arial" w:cs="Arial"/>
          <w:sz w:val="16"/>
          <w:szCs w:val="16"/>
          <w:lang w:val="en-GB"/>
        </w:rPr>
        <w:t>30</w:t>
      </w:r>
    </w:p>
    <w:p w14:paraId="411E9D00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E79ED2E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68CD1EE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35E7798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EDDC7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D2F1A2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30AEB2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4EB748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E3596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7EAB5B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24AF94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14964D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AF7749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17FEECE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F93306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A272D06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1BF6E95E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6A6378BD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051BD057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7145FBE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A9B01A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FD59224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5F54277F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7C2AB9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7FD126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A8785C1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C232CFB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C817A4B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E3D524F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18B69FC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14:paraId="4E3C96F3" w14:textId="77777777" w:rsidR="000D4201" w:rsidRDefault="000D4201" w:rsidP="002116FE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THE DEEP SEAFOOD CO. LLC</w:t>
      </w:r>
      <w:r w:rsidRPr="002116FE">
        <w:rPr>
          <w:rFonts w:ascii="Calibri" w:hAnsi="Calibri" w:cs="Calibri"/>
          <w:b/>
          <w:sz w:val="18"/>
          <w:szCs w:val="18"/>
        </w:rPr>
        <w:t xml:space="preserve"> </w:t>
      </w:r>
    </w:p>
    <w:p w14:paraId="6FD0D5F6" w14:textId="77777777" w:rsidR="000D4201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PO BOX 20883, AJMAN, UAE</w:t>
      </w:r>
    </w:p>
    <w:p w14:paraId="39AD3162" w14:textId="6396CAA7" w:rsidR="000D4201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TEL: +9714 2844227</w:t>
      </w:r>
    </w:p>
    <w:p w14:paraId="7FB0B89B" w14:textId="5640F201" w:rsidR="00E3568B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FAX: +97142858401</w:t>
      </w:r>
    </w:p>
    <w:p w14:paraId="747F3EF2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9EBF0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1345C8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F690C7A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C10AA3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65EF09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2340F7B9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E6C3B64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2F343B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F3B185" w14:textId="15EC666C" w:rsidR="0023119F" w:rsidRPr="007F1A99" w:rsidRDefault="00657D2D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57D2D">
        <w:t>MONTPELLIER</w:t>
      </w:r>
      <w:r w:rsidR="004977C0" w:rsidRPr="00657D2D"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>
        <w:t xml:space="preserve">0014 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BB7D07">
        <w:rPr>
          <w:rFonts w:ascii="Courier New" w:hAnsi="Courier New" w:cs="Courier New"/>
          <w:caps/>
          <w:sz w:val="20"/>
          <w:szCs w:val="20"/>
        </w:rPr>
        <w:t xml:space="preserve"> </w:t>
      </w:r>
      <w:r w:rsidR="007B565C">
        <w:rPr>
          <w:rFonts w:ascii="Cambria" w:hAnsi="Cambria" w:cs="Cambria"/>
          <w:sz w:val="19"/>
          <w:szCs w:val="19"/>
        </w:rPr>
        <w:t xml:space="preserve">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7D07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9EE1F5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F355F9D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A1F268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78DD8108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ABF67B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341BC02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7A7482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86B0B1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6535519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986E44B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6F0E910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45E2E417" w14:textId="77777777" w:rsid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THE DEEP SEAFOOD CO. LLC</w:t>
      </w:r>
      <w:r w:rsidRPr="002116FE">
        <w:rPr>
          <w:rFonts w:ascii="Calibri" w:hAnsi="Calibri" w:cs="Calibri"/>
          <w:b/>
          <w:sz w:val="18"/>
          <w:szCs w:val="18"/>
        </w:rPr>
        <w:t xml:space="preserve"> </w:t>
      </w:r>
    </w:p>
    <w:p w14:paraId="2C55261E" w14:textId="77777777" w:rsidR="000D4201" w:rsidRP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PO BOX 20883, AJMAN, UAE</w:t>
      </w:r>
    </w:p>
    <w:p w14:paraId="1AC0AC99" w14:textId="77777777" w:rsidR="000D4201" w:rsidRP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TEL: +9714 2844227</w:t>
      </w:r>
    </w:p>
    <w:p w14:paraId="643FA9A4" w14:textId="575A20E7" w:rsidR="008956AE" w:rsidRPr="008956AE" w:rsidRDefault="000D4201" w:rsidP="008956A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FAX: +97142858401</w:t>
      </w:r>
    </w:p>
    <w:p w14:paraId="5FC185AD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1E3239A2" w14:textId="64FBE51A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657D2D" w:rsidRPr="0099646D">
        <w:rPr>
          <w:b/>
        </w:rPr>
        <w:t>SGLU4961870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SEAL NO: </w:t>
      </w:r>
      <w:r w:rsidR="00657D2D" w:rsidRPr="0099646D">
        <w:rPr>
          <w:b/>
        </w:rPr>
        <w:t>1152627</w:t>
      </w:r>
    </w:p>
    <w:p w14:paraId="07D9B207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8F768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BC31DE4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5E8F8A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01B58790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2C1E5E7B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241B4CE2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5750D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D4201"/>
    <w:rsid w:val="000F3633"/>
    <w:rsid w:val="000F3DE7"/>
    <w:rsid w:val="000F3F0D"/>
    <w:rsid w:val="000F7BDF"/>
    <w:rsid w:val="00107F43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A05"/>
    <w:rsid w:val="001B4E79"/>
    <w:rsid w:val="001C1934"/>
    <w:rsid w:val="001C3107"/>
    <w:rsid w:val="001C37C2"/>
    <w:rsid w:val="001E1D56"/>
    <w:rsid w:val="001F3284"/>
    <w:rsid w:val="001F41D3"/>
    <w:rsid w:val="002015EE"/>
    <w:rsid w:val="002116FE"/>
    <w:rsid w:val="00215A51"/>
    <w:rsid w:val="00224418"/>
    <w:rsid w:val="00224A8C"/>
    <w:rsid w:val="0023119F"/>
    <w:rsid w:val="002365B9"/>
    <w:rsid w:val="00244070"/>
    <w:rsid w:val="00264A38"/>
    <w:rsid w:val="00282064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2F7D10"/>
    <w:rsid w:val="00305766"/>
    <w:rsid w:val="00312537"/>
    <w:rsid w:val="003308DB"/>
    <w:rsid w:val="00332ACA"/>
    <w:rsid w:val="003357BD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46BC6"/>
    <w:rsid w:val="005528AC"/>
    <w:rsid w:val="00565A6A"/>
    <w:rsid w:val="005725CE"/>
    <w:rsid w:val="005828CB"/>
    <w:rsid w:val="005844C2"/>
    <w:rsid w:val="005B7EA6"/>
    <w:rsid w:val="005D1333"/>
    <w:rsid w:val="005D4DC3"/>
    <w:rsid w:val="005D55C9"/>
    <w:rsid w:val="005D7E86"/>
    <w:rsid w:val="0061212A"/>
    <w:rsid w:val="00614A4A"/>
    <w:rsid w:val="00621B41"/>
    <w:rsid w:val="006414B2"/>
    <w:rsid w:val="00653E8B"/>
    <w:rsid w:val="00654A60"/>
    <w:rsid w:val="00655122"/>
    <w:rsid w:val="00657D2D"/>
    <w:rsid w:val="006607F3"/>
    <w:rsid w:val="00664D6C"/>
    <w:rsid w:val="0066551C"/>
    <w:rsid w:val="00665D6C"/>
    <w:rsid w:val="00674F75"/>
    <w:rsid w:val="00681BC8"/>
    <w:rsid w:val="006A065D"/>
    <w:rsid w:val="006B56D2"/>
    <w:rsid w:val="006D1F01"/>
    <w:rsid w:val="006F4C05"/>
    <w:rsid w:val="006F56DF"/>
    <w:rsid w:val="006F7836"/>
    <w:rsid w:val="00735C88"/>
    <w:rsid w:val="00755633"/>
    <w:rsid w:val="00757A51"/>
    <w:rsid w:val="007A0F0D"/>
    <w:rsid w:val="007B0FC8"/>
    <w:rsid w:val="007B565C"/>
    <w:rsid w:val="007C4E30"/>
    <w:rsid w:val="007C714D"/>
    <w:rsid w:val="007D02F3"/>
    <w:rsid w:val="007D64D9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45C3F"/>
    <w:rsid w:val="00862974"/>
    <w:rsid w:val="00871E44"/>
    <w:rsid w:val="0087359E"/>
    <w:rsid w:val="00893885"/>
    <w:rsid w:val="008956AE"/>
    <w:rsid w:val="008B07FF"/>
    <w:rsid w:val="008B4BA2"/>
    <w:rsid w:val="008B68FF"/>
    <w:rsid w:val="008D0C56"/>
    <w:rsid w:val="008E0FB0"/>
    <w:rsid w:val="008E29DC"/>
    <w:rsid w:val="008E53C3"/>
    <w:rsid w:val="00902E82"/>
    <w:rsid w:val="00907EA0"/>
    <w:rsid w:val="009266F9"/>
    <w:rsid w:val="00944F05"/>
    <w:rsid w:val="00971F6C"/>
    <w:rsid w:val="00976D16"/>
    <w:rsid w:val="00977596"/>
    <w:rsid w:val="00977E51"/>
    <w:rsid w:val="009863E7"/>
    <w:rsid w:val="00995C50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11B76"/>
    <w:rsid w:val="00B1449B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68E5"/>
    <w:rsid w:val="00BB7D07"/>
    <w:rsid w:val="00BD5085"/>
    <w:rsid w:val="00BD65EA"/>
    <w:rsid w:val="00BD6C5D"/>
    <w:rsid w:val="00BF37C7"/>
    <w:rsid w:val="00BF5C2F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A4EAD"/>
    <w:rsid w:val="00DB1DF8"/>
    <w:rsid w:val="00DB511B"/>
    <w:rsid w:val="00DC18A9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3568B"/>
    <w:rsid w:val="00E4309C"/>
    <w:rsid w:val="00E53E02"/>
    <w:rsid w:val="00E75113"/>
    <w:rsid w:val="00E770E7"/>
    <w:rsid w:val="00EA5D5F"/>
    <w:rsid w:val="00EB676A"/>
    <w:rsid w:val="00EC07F0"/>
    <w:rsid w:val="00EF3EE4"/>
    <w:rsid w:val="00F0102E"/>
    <w:rsid w:val="00F040A6"/>
    <w:rsid w:val="00F134AF"/>
    <w:rsid w:val="00F20D88"/>
    <w:rsid w:val="00F24C0B"/>
    <w:rsid w:val="00F32B97"/>
    <w:rsid w:val="00F34BDF"/>
    <w:rsid w:val="00F44C35"/>
    <w:rsid w:val="00F4681E"/>
    <w:rsid w:val="00F47C12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4017A"/>
  <w14:defaultImageDpi w14:val="0"/>
  <w15:docId w15:val="{CA9274DE-453F-4C5B-B8EC-9428C91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049C-80F5-40C1-8068-BF8E3276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Subodh Patankar</cp:lastModifiedBy>
  <cp:revision>6</cp:revision>
  <cp:lastPrinted>2021-09-28T10:44:00Z</cp:lastPrinted>
  <dcterms:created xsi:type="dcterms:W3CDTF">2022-07-05T11:05:00Z</dcterms:created>
  <dcterms:modified xsi:type="dcterms:W3CDTF">2022-07-07T05:20:00Z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